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8F647" w14:textId="77777777" w:rsidR="00E45B16" w:rsidRDefault="00E45B16" w:rsidP="00E45B16">
      <w:pPr>
        <w:pStyle w:val="a3"/>
        <w:spacing w:before="0" w:beforeAutospacing="0" w:after="0" w:afterAutospacing="0"/>
        <w:rPr>
          <w:b/>
          <w:bCs/>
          <w:i/>
          <w:iCs/>
          <w:color w:val="FF0000"/>
          <w:sz w:val="96"/>
          <w:szCs w:val="96"/>
        </w:rPr>
      </w:pPr>
    </w:p>
    <w:p w14:paraId="11BCF051" w14:textId="77777777" w:rsidR="00E45B16" w:rsidRDefault="00E45B16" w:rsidP="00E45B16">
      <w:pPr>
        <w:pStyle w:val="a3"/>
        <w:spacing w:before="0" w:beforeAutospacing="0" w:after="0" w:afterAutospacing="0"/>
        <w:rPr>
          <w:b/>
          <w:bCs/>
          <w:i/>
          <w:iCs/>
          <w:color w:val="FF0000"/>
          <w:sz w:val="96"/>
          <w:szCs w:val="96"/>
        </w:rPr>
      </w:pPr>
    </w:p>
    <w:p w14:paraId="185C03E8" w14:textId="77777777" w:rsidR="00E45B16" w:rsidRPr="00617F42" w:rsidRDefault="00E45B16" w:rsidP="00E45B1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FF00"/>
          <w:sz w:val="96"/>
          <w:szCs w:val="96"/>
        </w:rPr>
      </w:pPr>
      <w:r w:rsidRPr="00617F42">
        <w:rPr>
          <w:b/>
          <w:bCs/>
          <w:i/>
          <w:iCs/>
          <w:color w:val="00FF00"/>
          <w:sz w:val="96"/>
          <w:szCs w:val="96"/>
        </w:rPr>
        <w:t>Картотека игр для родителей</w:t>
      </w:r>
    </w:p>
    <w:p w14:paraId="1D0EA2C4" w14:textId="77777777" w:rsidR="00E45B16" w:rsidRDefault="00E45B16" w:rsidP="00E45B1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FF00"/>
          <w:sz w:val="96"/>
          <w:szCs w:val="96"/>
        </w:rPr>
      </w:pPr>
      <w:r w:rsidRPr="00617F42">
        <w:rPr>
          <w:b/>
          <w:bCs/>
          <w:i/>
          <w:iCs/>
          <w:color w:val="00FF00"/>
          <w:sz w:val="96"/>
          <w:szCs w:val="96"/>
        </w:rPr>
        <w:t>«Играем дома»</w:t>
      </w:r>
    </w:p>
    <w:p w14:paraId="5586F79E" w14:textId="77777777" w:rsidR="00617F42" w:rsidRDefault="00617F42" w:rsidP="00E45B1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FF00"/>
          <w:sz w:val="96"/>
          <w:szCs w:val="96"/>
        </w:rPr>
      </w:pPr>
    </w:p>
    <w:p w14:paraId="797B3B86" w14:textId="77777777" w:rsidR="00617F42" w:rsidRDefault="00617F42" w:rsidP="00E45B1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FF00"/>
          <w:sz w:val="96"/>
          <w:szCs w:val="96"/>
        </w:rPr>
      </w:pPr>
    </w:p>
    <w:p w14:paraId="07A7889B" w14:textId="77777777" w:rsidR="00617F42" w:rsidRPr="00617F42" w:rsidRDefault="00617F42" w:rsidP="00E45B16">
      <w:pPr>
        <w:pStyle w:val="a3"/>
        <w:spacing w:before="0" w:beforeAutospacing="0" w:after="0" w:afterAutospacing="0"/>
        <w:jc w:val="center"/>
        <w:rPr>
          <w:color w:val="00FF00"/>
        </w:rPr>
      </w:pPr>
    </w:p>
    <w:p w14:paraId="52F198F1" w14:textId="36A26322" w:rsidR="007D5CC9" w:rsidRDefault="00EF2190" w:rsidP="007D5CC9">
      <w:pPr>
        <w:pStyle w:val="a3"/>
      </w:pPr>
      <w:r>
        <w:rPr>
          <w:noProof/>
        </w:rPr>
        <w:drawing>
          <wp:inline distT="0" distB="0" distL="0" distR="0" wp14:anchorId="6A354329" wp14:editId="019C9FE0">
            <wp:extent cx="4991735" cy="3351111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52" cy="3362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C1EE37" w14:textId="0D894FA7" w:rsidR="00832662" w:rsidRPr="00832662" w:rsidRDefault="00832662" w:rsidP="007D5CC9">
      <w:pPr>
        <w:pStyle w:val="a3"/>
        <w:rPr>
          <w:sz w:val="28"/>
          <w:szCs w:val="28"/>
        </w:rPr>
      </w:pPr>
      <w:r w:rsidRPr="00832662">
        <w:rPr>
          <w:b/>
          <w:bCs/>
          <w:sz w:val="28"/>
          <w:szCs w:val="28"/>
        </w:rPr>
        <w:t>Подготовила:</w:t>
      </w:r>
      <w:r w:rsidRPr="00832662">
        <w:rPr>
          <w:sz w:val="28"/>
          <w:szCs w:val="28"/>
        </w:rPr>
        <w:t xml:space="preserve"> Грызлова С.А., воспитатель МБДОО №</w:t>
      </w:r>
      <w:proofErr w:type="gramStart"/>
      <w:r w:rsidRPr="00832662">
        <w:rPr>
          <w:sz w:val="28"/>
          <w:szCs w:val="28"/>
        </w:rPr>
        <w:t>2  «</w:t>
      </w:r>
      <w:proofErr w:type="gramEnd"/>
      <w:r w:rsidRPr="00832662">
        <w:rPr>
          <w:sz w:val="28"/>
          <w:szCs w:val="28"/>
        </w:rPr>
        <w:t xml:space="preserve">Ромашка» </w:t>
      </w:r>
      <w:proofErr w:type="spellStart"/>
      <w:r w:rsidRPr="00832662">
        <w:rPr>
          <w:sz w:val="28"/>
          <w:szCs w:val="28"/>
        </w:rPr>
        <w:t>ст.Гиагинской</w:t>
      </w:r>
      <w:proofErr w:type="spellEnd"/>
      <w:r w:rsidRPr="00832662">
        <w:rPr>
          <w:sz w:val="28"/>
          <w:szCs w:val="28"/>
        </w:rPr>
        <w:t xml:space="preserve"> </w:t>
      </w:r>
      <w:bookmarkStart w:id="0" w:name="_GoBack"/>
      <w:bookmarkEnd w:id="0"/>
    </w:p>
    <w:p w14:paraId="23B3FCCF" w14:textId="2C47A0D3" w:rsidR="00E45B16" w:rsidRPr="007D5CC9" w:rsidRDefault="00E45B16" w:rsidP="007D5CC9">
      <w:pPr>
        <w:pStyle w:val="a3"/>
        <w:rPr>
          <w:b/>
          <w:bCs/>
          <w:i/>
          <w:iCs/>
          <w:sz w:val="36"/>
          <w:szCs w:val="36"/>
        </w:rPr>
      </w:pPr>
      <w:r>
        <w:lastRenderedPageBreak/>
        <w:br/>
      </w:r>
      <w:r w:rsidRPr="007D5CC9">
        <w:rPr>
          <w:b/>
          <w:bCs/>
          <w:i/>
          <w:iCs/>
          <w:color w:val="31849B" w:themeColor="accent5" w:themeShade="BF"/>
          <w:sz w:val="36"/>
          <w:szCs w:val="36"/>
        </w:rPr>
        <w:t>Как провести время с ребёнком весело и без капризов?</w:t>
      </w:r>
    </w:p>
    <w:p w14:paraId="4AF64B58" w14:textId="77777777" w:rsidR="00617F42" w:rsidRPr="00EF2190" w:rsidRDefault="00E45B16" w:rsidP="00EF2190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занять ребенка дома?</w:t>
      </w:r>
      <w:r w:rsidR="00617F42"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играть!</w:t>
      </w:r>
    </w:p>
    <w:p w14:paraId="65B54702" w14:textId="612830CA" w:rsidR="00E45B16" w:rsidRDefault="00617F42" w:rsidP="007D5CC9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21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</w:t>
      </w:r>
      <w:r w:rsidR="00E45B16" w:rsidRPr="00EF21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гра – </w:t>
      </w:r>
      <w:r w:rsidR="00E45B16" w:rsidRPr="00EF219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это</w:t>
      </w:r>
      <w:r w:rsidR="00E45B16" w:rsidRPr="00EF21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="00E45B16" w:rsidRPr="00EF219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«единственный способ освободиться от роли ребенка, оставаясь ребенком»</w:t>
      </w:r>
      <w:r w:rsidR="00E45B16" w:rsidRPr="00EF2190">
        <w:rPr>
          <w:rFonts w:ascii="Times New Roman" w:hAnsi="Times New Roman" w:cs="Times New Roman"/>
          <w:color w:val="000000" w:themeColor="text1"/>
          <w:sz w:val="28"/>
          <w:szCs w:val="28"/>
        </w:rPr>
        <w:t>, так же, как и для взрослого «единственный способ снова стать </w:t>
      </w:r>
      <w:r w:rsidR="00E45B16" w:rsidRPr="00EF219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детьми</w:t>
      </w:r>
      <w:r w:rsidR="00E45B16" w:rsidRPr="00EF2190">
        <w:rPr>
          <w:rFonts w:ascii="Times New Roman" w:hAnsi="Times New Roman" w:cs="Times New Roman"/>
          <w:color w:val="000000" w:themeColor="text1"/>
          <w:sz w:val="28"/>
          <w:szCs w:val="28"/>
        </w:rPr>
        <w:t>, оставаясь взрослыми».</w:t>
      </w:r>
      <w:r w:rsidRPr="00EF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B16" w:rsidRPr="00EF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 будет интересно узнать о детстве </w:t>
      </w:r>
      <w:r w:rsidR="00E45B16" w:rsidRPr="00EF21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родителей</w:t>
      </w:r>
      <w:r w:rsidR="00E45B16" w:rsidRPr="00EF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 что </w:t>
      </w:r>
      <w:r w:rsidR="00E45B16" w:rsidRPr="00EF21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играли мама и папа</w:t>
      </w:r>
      <w:r w:rsidR="00E45B16" w:rsidRPr="00EF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бабушка и дедушка. Наверняка, какие - то игры запомнились, а другие забылись. А для того, чтобы </w:t>
      </w:r>
      <w:r w:rsidR="00E45B16" w:rsidRPr="00EF21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возродить</w:t>
      </w:r>
      <w:r w:rsidR="00E45B16" w:rsidRPr="00EF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дать им вторую жизнь, необходимо научить детей </w:t>
      </w:r>
      <w:r w:rsidR="00E45B16" w:rsidRPr="00EF21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играть в эти игры</w:t>
      </w:r>
      <w:r w:rsidR="00E45B16" w:rsidRPr="00EF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23031" w:rsidRPr="00EF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5B16" w:rsidRPr="00EF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важно не только рассказывать и научить </w:t>
      </w:r>
      <w:r w:rsidR="00E45B16" w:rsidRPr="00EF21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играть</w:t>
      </w:r>
      <w:r w:rsidR="00E45B16" w:rsidRPr="00EF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 организовать детей на игру, </w:t>
      </w:r>
      <w:r w:rsidR="00E45B16" w:rsidRPr="00EF21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поиграть вместе с ними</w:t>
      </w:r>
      <w:r w:rsidR="00E45B16" w:rsidRPr="00EF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EDF4D37" w14:textId="77777777" w:rsidR="00055D64" w:rsidRPr="00055D64" w:rsidRDefault="00055D64" w:rsidP="007D5CC9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r w:rsidRPr="00055D64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  <w:u w:val="single"/>
          <w:bdr w:val="none" w:sz="0" w:space="0" w:color="auto" w:frame="1"/>
          <w:shd w:val="clear" w:color="auto" w:fill="FFFFFF"/>
        </w:rPr>
        <w:t>Общие правила игр</w:t>
      </w:r>
    </w:p>
    <w:p w14:paraId="3A11B874" w14:textId="6FE92938" w:rsidR="00055D64" w:rsidRPr="00055D64" w:rsidRDefault="00055D64" w:rsidP="00055D64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5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Игра должна приносить радость ребёнку и взрослому. Каждый успех малыша — это обоюдное достижение – и ваше и его. Радуйтесь этому. Радость окрыляет малыша на будущие успехи. Понаблюдайте, как довольны, бывают дети, когда им удаётся доставить удовольствие или рассмешить.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2. Заинтересовывайте ребёнка, но не заставляете его играть. Игра должна продолжаться до тех пор, пока она всем приятна. Удерживайтесь от обидных замечаний «Ах ты глупый!» и т. п. Не получается – переключите его внимание на другое дело.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3. Если в семье не один ребёнок, есть младшие дети, то оживите игру увлекательной сказкой или рассказом, игрушками, переодеванием и т. д. Придумывайте! Фантазируйте!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4. Чем больше у малыша развито какое – то качество – тем сильнее оно жаждет проявления. Сильному ребёнку больше хочется побегать, побороться, поиграть в подвижные игры, слабый малыш этого не любит.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5. Больше хвалите за успехи!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6. Не сдерживайте двигательную активность ребёнка, создавайте в игре непринуждённую обстановку, чтобы можно было, и попрыгать от восторга, и сделать на «радостях» кувырок на коврике, и полететь под потолок на папиных руках.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7. Умейте в играх честно признавать своё поражение. Трудно придумать большую награду ребёнку. Не бойтесь, что ваш авторитет при этом пострадает.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055D6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Цели предлагаемых игр: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1. Воспитывать в детях желание участвовать в игре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2. Развивать способности; создавать образ при помощи мимики, жестов и т.д.; импровизировать.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3. Побуждать к сотрудничеству.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4. Учится общаться с партнёром по игре.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5. Расширять навыки, знания, умения.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6. Обогащать кругозор.</w:t>
      </w:r>
      <w:r w:rsidRPr="00055D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7. Прививать дружелюбие, гуманность, активность.</w:t>
      </w:r>
    </w:p>
    <w:p w14:paraId="767201F9" w14:textId="77777777" w:rsidR="00E45B16" w:rsidRPr="007D5CC9" w:rsidRDefault="00E23031" w:rsidP="00EF2190">
      <w:pPr>
        <w:spacing w:before="100" w:beforeAutospacing="1" w:after="100" w:afterAutospacing="1" w:line="36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6"/>
          <w:szCs w:val="36"/>
          <w:lang w:eastAsia="ru-RU"/>
        </w:rPr>
      </w:pPr>
      <w:r w:rsidRPr="007D5CC9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36"/>
          <w:szCs w:val="36"/>
          <w:lang w:eastAsia="ru-RU"/>
        </w:rPr>
        <w:lastRenderedPageBreak/>
        <w:t>Игры для детей 3-4 лет</w:t>
      </w:r>
    </w:p>
    <w:p w14:paraId="0EC29D07" w14:textId="77777777" w:rsidR="00E45B16" w:rsidRPr="00EE0F3D" w:rsidRDefault="00E45B16" w:rsidP="00EE0F3D">
      <w:pPr>
        <w:pStyle w:val="a3"/>
        <w:spacing w:before="0" w:beforeAutospacing="0" w:after="0" w:afterAutospacing="0"/>
        <w:ind w:left="-567" w:right="141"/>
        <w:jc w:val="center"/>
        <w:rPr>
          <w:i/>
          <w:iCs/>
          <w:color w:val="FF0000"/>
          <w:sz w:val="28"/>
          <w:szCs w:val="28"/>
        </w:rPr>
      </w:pPr>
      <w:r w:rsidRPr="00EE0F3D">
        <w:rPr>
          <w:b/>
          <w:bCs/>
          <w:i/>
          <w:iCs/>
          <w:color w:val="FF0000"/>
          <w:sz w:val="28"/>
          <w:szCs w:val="28"/>
        </w:rPr>
        <w:t>Волшебная шкатулка</w:t>
      </w:r>
    </w:p>
    <w:p w14:paraId="5B0EDADA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ра</w:t>
      </w:r>
      <w:r w:rsidR="00E23031" w:rsidRPr="00EE0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звивает мелкую моторику, навыки классифицирования.</w:t>
      </w:r>
    </w:p>
    <w:p w14:paraId="63EEB7B5" w14:textId="77777777" w:rsidR="00E45B16" w:rsidRPr="00EE0F3D" w:rsidRDefault="00E45B16" w:rsidP="007D5CC9">
      <w:pPr>
        <w:shd w:val="clear" w:color="auto" w:fill="FFFFFF"/>
        <w:spacing w:after="0" w:line="240" w:lineRule="auto"/>
        <w:ind w:left="-567" w:right="141" w:firstLine="3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шкатулка, мелкие предметы или игрушки.</w:t>
      </w:r>
    </w:p>
    <w:p w14:paraId="580A84C7" w14:textId="77777777" w:rsidR="00E45B16" w:rsidRPr="00EE0F3D" w:rsidRDefault="00E45B16" w:rsidP="007D5CC9">
      <w:pPr>
        <w:shd w:val="clear" w:color="auto" w:fill="FFFFFF"/>
        <w:spacing w:after="0" w:line="240" w:lineRule="auto"/>
        <w:ind w:left="-567" w:right="141" w:firstLine="3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Сложите различные предметы небольшого размера в шкатулку и предложите ребенку вместе разобрать вещи и разложить их по разным коробкам.</w:t>
      </w:r>
    </w:p>
    <w:p w14:paraId="2694A0F5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14:paraId="3B23EE5E" w14:textId="697577E3" w:rsidR="00E23031" w:rsidRPr="007D5CC9" w:rsidRDefault="00E45B16" w:rsidP="007D5CC9">
      <w:pPr>
        <w:shd w:val="clear" w:color="auto" w:fill="FFFFFF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Волшебные шнурки</w:t>
      </w:r>
    </w:p>
    <w:p w14:paraId="6C7C5E7E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помогает изучить форму предметов, совершенствует цветовое восприятие, развивает мелкую моторику и терпение ребенка</w:t>
      </w:r>
    </w:p>
    <w:p w14:paraId="7A41F983" w14:textId="77777777" w:rsidR="00E45B16" w:rsidRPr="00EE0F3D" w:rsidRDefault="00E45B16" w:rsidP="007D5CC9">
      <w:pPr>
        <w:shd w:val="clear" w:color="auto" w:fill="FFFFFF"/>
        <w:spacing w:after="0" w:line="240" w:lineRule="auto"/>
        <w:ind w:left="-567" w:right="141" w:firstLine="3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цветные шнурки различной длины.</w:t>
      </w:r>
    </w:p>
    <w:p w14:paraId="500E0C9A" w14:textId="77777777" w:rsidR="00E45B16" w:rsidRPr="00EE0F3D" w:rsidRDefault="00E45B16" w:rsidP="007D5CC9">
      <w:pPr>
        <w:numPr>
          <w:ilvl w:val="0"/>
          <w:numId w:val="1"/>
        </w:numPr>
        <w:shd w:val="clear" w:color="auto" w:fill="FFFFFF"/>
        <w:spacing w:after="0" w:line="240" w:lineRule="auto"/>
        <w:ind w:left="-567" w:right="141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ребенку, как из цветных шнурков или тесемок можно выкладывать контуры различных фигур и предметов.</w:t>
      </w:r>
    </w:p>
    <w:p w14:paraId="46064D15" w14:textId="77777777" w:rsidR="00E45B16" w:rsidRPr="00EE0F3D" w:rsidRDefault="00E45B16" w:rsidP="00EE0F3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целую картину на столе или диване.</w:t>
      </w:r>
    </w:p>
    <w:p w14:paraId="7AC7EFFF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1329381" wp14:editId="7C518C69">
                <wp:extent cx="304800" cy="304800"/>
                <wp:effectExtent l="0" t="0" r="0" b="0"/>
                <wp:docPr id="7" name="Прямоугольник 7" descr="http://www.fitball.ru/files/fitball/reg_images/116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7746C0E" id="Прямоугольник 7" o:spid="_x0000_s1026" alt="http://www.fitball.ru/files/fitball/reg_images/116_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hobN2zgCAAAXBAAADgAAAAAAAAAAAAAAAAAu&#10;AgAAZHJzL2Uyb0RvYy54bWxQSwECLQAUAAYACAAAACEATKDpLNgAAAADAQAADwAAAAAAAAAAAAAA&#10;AACSBAAAZHJzL2Rvd25yZXYueG1sUEsFBgAAAAAEAAQA8wAAAJcFAAAAAA==&#10;" filled="f" stroked="f">
                <o:lock v:ext="edit" aspectratio="t"/>
                <w10:anchorlock/>
              </v:rect>
            </w:pict>
          </mc:Fallback>
        </mc:AlternateContent>
      </w:r>
    </w:p>
    <w:p w14:paraId="6BBA7D85" w14:textId="5A8537B9" w:rsidR="00E23031" w:rsidRPr="007D5CC9" w:rsidRDefault="00EE0F3D" w:rsidP="007D5CC9">
      <w:pPr>
        <w:shd w:val="clear" w:color="auto" w:fill="FFFFFF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E45B16" w:rsidRPr="00EE0F3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Раз фасоль, два фасоль...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</w:p>
    <w:p w14:paraId="6C6E4EE6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развивает мелкую моторику, обучает счету</w:t>
      </w:r>
    </w:p>
    <w:p w14:paraId="5ED5C9DC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сухая фасоль, пластиковая бутылка.</w:t>
      </w:r>
    </w:p>
    <w:p w14:paraId="4AADE3F3" w14:textId="77777777" w:rsidR="00E45B16" w:rsidRPr="00EE0F3D" w:rsidRDefault="00E45B16" w:rsidP="00EE0F3D">
      <w:pPr>
        <w:numPr>
          <w:ilvl w:val="0"/>
          <w:numId w:val="2"/>
        </w:num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фасолинки по одной и опускайте их в бутылку. При этом считайте: «Одна фасолина, две фасолины» ит. д.</w:t>
      </w:r>
    </w:p>
    <w:p w14:paraId="45293A91" w14:textId="647B4E3D" w:rsidR="00EE0F3D" w:rsidRPr="00EE0F3D" w:rsidRDefault="00E45B16" w:rsidP="007D5CC9">
      <w:p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F848A7C" wp14:editId="7AC19813">
                <wp:extent cx="304800" cy="304800"/>
                <wp:effectExtent l="0" t="0" r="0" b="0"/>
                <wp:docPr id="6" name="Прямоугольник 6" descr="https://pridiabete.ru/wp-content/uploads/2017/10/Krasnaya-fas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E439B9B" id="Прямоугольник 6" o:spid="_x0000_s1026" alt="https://pridiabete.ru/wp-content/uploads/2017/10/Krasnaya-faso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LTncttCAgAAIQQAAA4AAAAA&#10;AAAAAAAAAAAALgIAAGRycy9lMm9Eb2MueG1sUEsBAi0AFAAGAAgAAAAhAEyg6SzYAAAAAwEAAA8A&#10;AAAAAAAAAAAAAAAAnAQAAGRycy9kb3ducmV2LnhtbFBLBQYAAAAABAAEAPMAAAChBQAAAAA=&#10;" filled="f" stroked="f">
                <o:lock v:ext="edit" aspectratio="t"/>
                <w10:anchorlock/>
              </v:rect>
            </w:pict>
          </mc:Fallback>
        </mc:AlternateContent>
      </w:r>
    </w:p>
    <w:p w14:paraId="068AE919" w14:textId="43B7A280" w:rsidR="00E23031" w:rsidRPr="007D5CC9" w:rsidRDefault="00E45B16" w:rsidP="007D5CC9">
      <w:pPr>
        <w:shd w:val="clear" w:color="auto" w:fill="FFFFFF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proofErr w:type="gramStart"/>
      <w:r w:rsidRPr="00EE0F3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Сортируем  макароны</w:t>
      </w:r>
      <w:proofErr w:type="gramEnd"/>
    </w:p>
    <w:p w14:paraId="1A1D29D8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мелкой моторики, навыков классифицирования</w:t>
      </w:r>
    </w:p>
    <w:p w14:paraId="6BDAFB10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макаронные изделия разной формы.</w:t>
      </w:r>
    </w:p>
    <w:p w14:paraId="4ADE8C79" w14:textId="77777777" w:rsidR="00E45B16" w:rsidRPr="00EE0F3D" w:rsidRDefault="00E45B16" w:rsidP="00EE0F3D">
      <w:pPr>
        <w:numPr>
          <w:ilvl w:val="0"/>
          <w:numId w:val="4"/>
        </w:num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ребенку, какие бывают макароны: «Это - ракушка, это - спираль, это - бантик».</w:t>
      </w:r>
    </w:p>
    <w:p w14:paraId="56BFDAF1" w14:textId="77777777" w:rsidR="00E45B16" w:rsidRPr="00EE0F3D" w:rsidRDefault="00E45B16" w:rsidP="00EE0F3D">
      <w:pPr>
        <w:numPr>
          <w:ilvl w:val="0"/>
          <w:numId w:val="4"/>
        </w:num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Смешайте их. Попросите ребенка разобрать макароны.</w:t>
      </w:r>
    </w:p>
    <w:p w14:paraId="193F395A" w14:textId="77777777" w:rsidR="00E45B16" w:rsidRPr="00EE0F3D" w:rsidRDefault="00E45B16" w:rsidP="00EE0F3D">
      <w:pPr>
        <w:numPr>
          <w:ilvl w:val="0"/>
          <w:numId w:val="4"/>
        </w:num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справиться с заданием.</w:t>
      </w:r>
    </w:p>
    <w:p w14:paraId="2987F775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FF419B8" wp14:editId="028B9BC3">
                <wp:extent cx="304800" cy="304800"/>
                <wp:effectExtent l="0" t="0" r="0" b="0"/>
                <wp:docPr id="5" name="Прямоугольник 5" descr="http://s13.ru/wp-content/upl/2017/01/DSC_428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0D2ABF3" id="Прямоугольник 5" o:spid="_x0000_s1026" alt="http://s13.ru/wp-content/upl/2017/01/DSC_428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bcD1WNwIAAA8EAAAOAAAAAAAAAAAAAAAAAC4C&#10;AABkcnMvZTJvRG9jLnhtbFBLAQItABQABgAIAAAAIQBMoOks2AAAAAMBAAAPAAAAAAAAAAAAAAAA&#10;AJEEAABkcnMvZG93bnJldi54bWxQSwUGAAAAAAQABADzAAAAlgUAAAAA&#10;" filled="f" stroked="f">
                <o:lock v:ext="edit" aspectratio="t"/>
                <w10:anchorlock/>
              </v:rect>
            </w:pict>
          </mc:Fallback>
        </mc:AlternateContent>
      </w:r>
    </w:p>
    <w:p w14:paraId="38A9E5BE" w14:textId="76E1F0B9" w:rsidR="00E23031" w:rsidRPr="007D5CC9" w:rsidRDefault="00E45B16" w:rsidP="007D5CC9">
      <w:pPr>
        <w:shd w:val="clear" w:color="auto" w:fill="FFFFFF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Поезд из катушек</w:t>
      </w:r>
    </w:p>
    <w:p w14:paraId="68DF86EF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мелкой моторики, цветового восприятия</w:t>
      </w:r>
    </w:p>
    <w:p w14:paraId="624861A7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катушки с цветными нитками, мягкая проволока.</w:t>
      </w:r>
    </w:p>
    <w:p w14:paraId="0DD733EA" w14:textId="77777777" w:rsidR="00E45B16" w:rsidRPr="00EE0F3D" w:rsidRDefault="00E45B16" w:rsidP="00EE0F3D">
      <w:pPr>
        <w:numPr>
          <w:ilvl w:val="0"/>
          <w:numId w:val="5"/>
        </w:num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ребенку, как можно нанизывать катушки на проволоку. При этом называйте цвет каждой катушки.</w:t>
      </w:r>
    </w:p>
    <w:p w14:paraId="13EF4F3C" w14:textId="77777777" w:rsidR="00E45B16" w:rsidRPr="00EE0F3D" w:rsidRDefault="00E45B16" w:rsidP="00EE0F3D">
      <w:pPr>
        <w:numPr>
          <w:ilvl w:val="0"/>
          <w:numId w:val="5"/>
        </w:num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работа будет закончена, завяжите концы проволоки узлом и предложите малышу покатать поезд.</w:t>
      </w:r>
    </w:p>
    <w:p w14:paraId="5EBF5F40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0E33B51" wp14:editId="68676419">
                <wp:extent cx="304800" cy="304800"/>
                <wp:effectExtent l="0" t="0" r="0" b="0"/>
                <wp:docPr id="4" name="Прямоугольник 4" descr="http://4.bp.blogspot.com/-V21z9xKpqY0/UP0KdNStUII/AAAAAAAAAME/orNkkzwehsw/s1600/63259a4d96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9F2D252" id="Прямоугольник 4" o:spid="_x0000_s1026" alt="http://4.bp.blogspot.com/-V21z9xKpqY0/UP0KdNStUII/AAAAAAAAAME/orNkkzwehsw/s1600/63259a4d96b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p2f9TXgIAAD4EAAAOAAAAAAAAAAAAAAAAAC4CAABkcnMvZTJvRG9jLnhtbFBL&#10;AQItABQABgAIAAAAIQBMoOks2AAAAAMBAAAPAAAAAAAAAAAAAAAAALgEAABkcnMvZG93bnJldi54&#10;bWxQSwUGAAAAAAQABADzAAAAvQUAAAAA&#10;" filled="f" stroked="f">
                <o:lock v:ext="edit" aspectratio="t"/>
                <w10:anchorlock/>
              </v:rect>
            </w:pict>
          </mc:Fallback>
        </mc:AlternateContent>
      </w:r>
    </w:p>
    <w:p w14:paraId="6EB60BC4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Узоры</w:t>
      </w:r>
    </w:p>
    <w:p w14:paraId="58EE3F29" w14:textId="77777777" w:rsidR="00E45B16" w:rsidRPr="007D5CC9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мелкой моторики, координации движении</w:t>
      </w:r>
    </w:p>
    <w:p w14:paraId="46F9E388" w14:textId="77777777" w:rsidR="00E45B16" w:rsidRPr="007D5CC9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7D5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бумага, фломастеры.</w:t>
      </w:r>
    </w:p>
    <w:p w14:paraId="7B9AB7DD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 w:firstLine="34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MS Gothic" w:eastAsia="MS Gothic" w:hAnsi="MS Gothic" w:cs="Times New Roman" w:hint="eastAsia"/>
          <w:color w:val="000000"/>
          <w:sz w:val="28"/>
          <w:szCs w:val="28"/>
          <w:lang w:eastAsia="ru-RU"/>
        </w:rPr>
        <w:lastRenderedPageBreak/>
        <w:t>◈</w:t>
      </w:r>
      <w:r w:rsidRPr="00EE0F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на листе бумаге, а лучше распечатайте красивые витые узоры. Дайте малышу фломастеры и попросите обвести их.</w:t>
      </w:r>
    </w:p>
    <w:p w14:paraId="798C82DB" w14:textId="77777777" w:rsidR="00E45B16" w:rsidRPr="00EE0F3D" w:rsidRDefault="00E45B16" w:rsidP="00EE0F3D">
      <w:p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E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Чтобы игра была более долговечной, заламинируйте лист с узором и используйте фломастеры, которые легко будет стереть тряпочкой после того, как ребенок порисует</w:t>
      </w:r>
      <w:r w:rsidRPr="00EE0F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1E850937" w14:textId="30E1265C" w:rsidR="00E45B16" w:rsidRPr="00EE0F3D" w:rsidRDefault="00E45B16" w:rsidP="00EE0F3D">
      <w:pPr>
        <w:shd w:val="clear" w:color="auto" w:fill="FFFFFF"/>
        <w:spacing w:after="0" w:line="240" w:lineRule="auto"/>
        <w:ind w:left="-567" w:right="141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14:paraId="70BF4DFB" w14:textId="2939FE65" w:rsidR="00E45B16" w:rsidRPr="007D5CC9" w:rsidRDefault="00E45B16" w:rsidP="00EE0F3D">
      <w:pPr>
        <w:pStyle w:val="a3"/>
        <w:spacing w:before="0" w:beforeAutospacing="0" w:after="0" w:afterAutospacing="0"/>
        <w:ind w:left="-567" w:right="141"/>
        <w:jc w:val="center"/>
        <w:rPr>
          <w:color w:val="FF0000"/>
          <w:sz w:val="28"/>
          <w:szCs w:val="28"/>
        </w:rPr>
      </w:pPr>
      <w:r w:rsidRPr="007D5CC9">
        <w:rPr>
          <w:b/>
          <w:bCs/>
          <w:i/>
          <w:iCs/>
          <w:color w:val="FF0000"/>
          <w:sz w:val="28"/>
          <w:szCs w:val="28"/>
        </w:rPr>
        <w:t>Далеко — близко</w:t>
      </w:r>
    </w:p>
    <w:p w14:paraId="761F8F90" w14:textId="0CB1B7D9" w:rsidR="00E45B16" w:rsidRPr="00EE0F3D" w:rsidRDefault="007D5CC9" w:rsidP="00EE0F3D">
      <w:pPr>
        <w:pStyle w:val="a3"/>
        <w:spacing w:before="0" w:beforeAutospacing="0" w:after="0" w:afterAutospacing="0"/>
        <w:ind w:left="-567" w:right="14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5B16" w:rsidRPr="00EE0F3D">
        <w:rPr>
          <w:sz w:val="28"/>
          <w:szCs w:val="28"/>
        </w:rPr>
        <w:t>Такая игра с детьми подойдет как для дома, так и для прогулки. Попросите ребенка рассмотреть окружающие его предметы. Задавайте вопросы, что находится впереди, сзади, справа слева, что находится далеко, а что близко? Затем попросите малыша повернуться (на 90 градусов), и спросите, что изменилось? </w:t>
      </w:r>
    </w:p>
    <w:p w14:paraId="33D39168" w14:textId="248FFC05" w:rsidR="00E45B16" w:rsidRPr="00EE0F3D" w:rsidRDefault="00E45B16" w:rsidP="00EE0F3D">
      <w:pPr>
        <w:pStyle w:val="a3"/>
        <w:spacing w:before="0" w:beforeAutospacing="0" w:after="0" w:afterAutospacing="0"/>
        <w:ind w:left="-567" w:right="141"/>
        <w:jc w:val="center"/>
        <w:rPr>
          <w:sz w:val="28"/>
          <w:szCs w:val="28"/>
        </w:rPr>
      </w:pPr>
      <w:r w:rsidRPr="00EE0F3D">
        <w:rPr>
          <w:sz w:val="28"/>
          <w:szCs w:val="28"/>
        </w:rPr>
        <w:br/>
      </w:r>
      <w:r w:rsidRPr="007D5CC9">
        <w:rPr>
          <w:b/>
          <w:bCs/>
          <w:i/>
          <w:iCs/>
          <w:color w:val="FF0000"/>
          <w:sz w:val="28"/>
          <w:szCs w:val="28"/>
        </w:rPr>
        <w:t>Весёлая зарядка</w:t>
      </w:r>
      <w:r w:rsidR="007D5CC9" w:rsidRPr="007D5CC9">
        <w:rPr>
          <w:b/>
          <w:bCs/>
          <w:i/>
          <w:iCs/>
          <w:color w:val="FF0000"/>
          <w:sz w:val="28"/>
          <w:szCs w:val="28"/>
        </w:rPr>
        <w:t xml:space="preserve"> </w:t>
      </w:r>
    </w:p>
    <w:p w14:paraId="567E13A1" w14:textId="6B34F895" w:rsidR="00E45B16" w:rsidRPr="00EE0F3D" w:rsidRDefault="007D5CC9" w:rsidP="007D5CC9">
      <w:pPr>
        <w:pStyle w:val="a3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5B16" w:rsidRPr="00EE0F3D">
        <w:rPr>
          <w:sz w:val="28"/>
          <w:szCs w:val="28"/>
        </w:rPr>
        <w:t>Простые упражнения обыкновенной зарядки как нельзя лучше подходят для закрепления навыков ориентирования в пространстве. Включите веселую музыку и позанимайтесь вместе с малышом. Сначала упражнения могут быть совсем простые. Попросите его поочередно поднимать вперед, вверх или в стороны правую и левую ручки. Комментируйте действия словами: «Правую руку вверх! Левую руку в сторону! Правую — вперед» и т.п. Затем скомандуйте: «Прыгаем на правой ножке! Теперь на левой!» Если малыш прыгает достаточно уверенно, предложите ему прыжки на двух ногах одновременно: «Прыжок вперед! Прыжок влево! Прыжок назад! Прыжок вправо!» А теперь пришло время расслабиться. Укладывайтесь вместе с ребёнком на пол и продолжайте упражнения: «Подними вверх правую ножку, теперь правую ручку! А теперь вместе левую ножку и правую ручку!» и т.д. </w:t>
      </w:r>
    </w:p>
    <w:p w14:paraId="3DC3E0F4" w14:textId="51E6E917" w:rsidR="00E45B16" w:rsidRPr="00EE0F3D" w:rsidRDefault="007D5CC9" w:rsidP="00EE0F3D">
      <w:pPr>
        <w:pStyle w:val="a3"/>
        <w:spacing w:before="0" w:beforeAutospacing="0" w:after="0" w:afterAutospacing="0"/>
        <w:ind w:left="-567" w:right="14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5B16" w:rsidRPr="00EE0F3D">
        <w:rPr>
          <w:sz w:val="28"/>
          <w:szCs w:val="28"/>
        </w:rPr>
        <w:t>Польза от подобных упражнений не сводится лишь к изучению понятий право-лево. Такие занятия тренируют еще и внимание малыша, умение выполнять действие по команде. Можно предложить ребёнку поиграть маленьким мячиком, бросая его попеременно то одной, то другой рукой и называя при этом руку. Если у вас есть гимнастический мяч, то, качая на нем малыша, приговаривайте все время: «Вперед, назад, влево, вправо».</w:t>
      </w:r>
    </w:p>
    <w:p w14:paraId="1E99C5D6" w14:textId="0BDE2FED" w:rsidR="00EF2190" w:rsidRPr="00EE0F3D" w:rsidRDefault="00EF2190" w:rsidP="00EE0F3D">
      <w:pPr>
        <w:pStyle w:val="a3"/>
        <w:spacing w:before="0" w:beforeAutospacing="0" w:after="0" w:afterAutospacing="0"/>
        <w:ind w:left="-567" w:right="141"/>
        <w:jc w:val="center"/>
        <w:rPr>
          <w:b/>
          <w:bCs/>
          <w:i/>
          <w:iCs/>
          <w:color w:val="C00000"/>
          <w:sz w:val="28"/>
          <w:szCs w:val="28"/>
        </w:rPr>
      </w:pPr>
    </w:p>
    <w:p w14:paraId="3EBCB93F" w14:textId="59C0506A" w:rsidR="007D5CC9" w:rsidRDefault="00E45B16" w:rsidP="007D5CC9">
      <w:pPr>
        <w:pStyle w:val="a3"/>
        <w:spacing w:before="0" w:beforeAutospacing="0" w:after="0" w:afterAutospacing="0"/>
        <w:ind w:left="-567" w:right="141"/>
        <w:jc w:val="center"/>
        <w:rPr>
          <w:b/>
          <w:bCs/>
          <w:i/>
          <w:iCs/>
          <w:color w:val="C00000"/>
          <w:sz w:val="28"/>
          <w:szCs w:val="28"/>
        </w:rPr>
      </w:pPr>
      <w:r w:rsidRPr="007D5CC9">
        <w:rPr>
          <w:b/>
          <w:bCs/>
          <w:i/>
          <w:iCs/>
          <w:color w:val="FF0000"/>
          <w:sz w:val="28"/>
          <w:szCs w:val="28"/>
        </w:rPr>
        <w:t>Умные игрушки</w:t>
      </w:r>
    </w:p>
    <w:p w14:paraId="043F14A1" w14:textId="489CB446" w:rsidR="00E45B16" w:rsidRPr="007D5CC9" w:rsidRDefault="007D5CC9" w:rsidP="007D5CC9">
      <w:pPr>
        <w:pStyle w:val="a3"/>
        <w:spacing w:before="0" w:beforeAutospacing="0" w:after="0" w:afterAutospacing="0"/>
        <w:ind w:left="-567" w:right="141"/>
        <w:jc w:val="both"/>
        <w:rPr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 </w:t>
      </w:r>
      <w:r w:rsidR="00E45B16" w:rsidRPr="00EE0F3D">
        <w:rPr>
          <w:sz w:val="28"/>
          <w:szCs w:val="28"/>
        </w:rPr>
        <w:br/>
        <w:t xml:space="preserve">Игрушки — благодатный материал, который помогает объяснить ребенку даже самые непростые вещи. Важно, чтобы малыш не только знал, где право, а где лево, но и мог определить право и лево относительно любого предмета. Во время игры посадите несколько мягких игрушек в ряд и потренируйтесь определять, какие игрушки сидят левее мишки, а какие правее. Кто в ряду находится левее: кукла или собачка? А кто правее: зайка или львенок? Кто самый правый? А самый левый? Сколько зверушек сидит справа от кошечки, а сколько слева. Перечисли все игрушки справа налево, а теперь — слева направо… Теперь посадите одну игрушку (например, собачку) в центре, а остальные распределите вокруг нее на некотором расстоянии. Пусть собачка идет вправо и называет те игрушки, </w:t>
      </w:r>
      <w:r w:rsidR="00E45B16" w:rsidRPr="00EE0F3D">
        <w:rPr>
          <w:sz w:val="28"/>
          <w:szCs w:val="28"/>
        </w:rPr>
        <w:lastRenderedPageBreak/>
        <w:t>которые встретились у нее на пути. А теперь пусть отправится влево. Затем возьмем машинку, усядемся на пол и будем возить ее по ковру, выполняя мамины команды: «Вперед! Налево! Направо! Назад!». </w:t>
      </w:r>
      <w:r w:rsidR="00E45B16" w:rsidRPr="00EE0F3D">
        <w:rPr>
          <w:sz w:val="28"/>
          <w:szCs w:val="28"/>
        </w:rPr>
        <w:br/>
      </w:r>
      <w:r w:rsidR="00730609">
        <w:rPr>
          <w:sz w:val="28"/>
          <w:szCs w:val="28"/>
        </w:rPr>
        <w:t xml:space="preserve">      </w:t>
      </w:r>
      <w:r w:rsidR="00E45B16" w:rsidRPr="00EE0F3D">
        <w:rPr>
          <w:sz w:val="28"/>
          <w:szCs w:val="28"/>
        </w:rPr>
        <w:t>Можно нарисовать на большом листе бумаги дорогу со множеством поворотов и катать по ней маленькую машинку из киндер-сюрприза, рассказывая, где в какую сторону нужно повернуть. Попросите малыша показать, где у машинки правое переднее колесо, а где левое заднее. </w:t>
      </w:r>
      <w:r w:rsidR="00E45B16" w:rsidRPr="00EE0F3D">
        <w:rPr>
          <w:sz w:val="28"/>
          <w:szCs w:val="28"/>
        </w:rPr>
        <w:br/>
      </w:r>
      <w:r w:rsidR="00730609">
        <w:rPr>
          <w:sz w:val="28"/>
          <w:szCs w:val="28"/>
        </w:rPr>
        <w:t xml:space="preserve">       </w:t>
      </w:r>
      <w:r w:rsidR="00E45B16" w:rsidRPr="00EE0F3D">
        <w:rPr>
          <w:sz w:val="28"/>
          <w:szCs w:val="28"/>
        </w:rPr>
        <w:t>Все дети любят играть в прятки. Вот и устройте прятки с игрушками. Любимый зайка спрятался, а малышу нужно его найти, выполняя инструкции: «Два шага налево, один прямо, один направо…».</w:t>
      </w:r>
    </w:p>
    <w:p w14:paraId="70AE340E" w14:textId="77777777" w:rsidR="007D5CC9" w:rsidRDefault="00E45B16" w:rsidP="007D5CC9">
      <w:pPr>
        <w:pStyle w:val="a3"/>
        <w:spacing w:before="0" w:beforeAutospacing="0" w:after="0" w:afterAutospacing="0"/>
        <w:ind w:left="-567" w:right="141" w:firstLine="283"/>
        <w:jc w:val="both"/>
        <w:rPr>
          <w:sz w:val="28"/>
          <w:szCs w:val="28"/>
        </w:rPr>
      </w:pPr>
      <w:r w:rsidRPr="00EE0F3D">
        <w:rPr>
          <w:sz w:val="28"/>
          <w:szCs w:val="28"/>
        </w:rPr>
        <w:t>А еще можно поиграть так. Сядьте с ребёнком на пол и попросите его положить, например, впереди машинку, сзади — куклу, справа — зайку, слева — мишку. Теперь расскажите ему такую присказку: </w:t>
      </w:r>
    </w:p>
    <w:p w14:paraId="4473D647" w14:textId="43C827DD" w:rsidR="00E45B16" w:rsidRPr="00EE0F3D" w:rsidRDefault="00E45B16" w:rsidP="007D5CC9">
      <w:pPr>
        <w:pStyle w:val="a3"/>
        <w:spacing w:before="0" w:beforeAutospacing="0" w:after="0" w:afterAutospacing="0"/>
        <w:ind w:left="-567" w:right="141" w:firstLine="141"/>
        <w:jc w:val="both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Вперед пойдешь — машину найдешь. </w:t>
      </w:r>
    </w:p>
    <w:p w14:paraId="2AF046BA" w14:textId="77777777" w:rsidR="00E45B16" w:rsidRPr="00EE0F3D" w:rsidRDefault="00E45B16" w:rsidP="00EE0F3D">
      <w:pPr>
        <w:pStyle w:val="a3"/>
        <w:spacing w:before="0" w:beforeAutospacing="0" w:after="0" w:afterAutospacing="0"/>
        <w:ind w:left="-567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Направо пойдешь — зайку найдешь. </w:t>
      </w:r>
    </w:p>
    <w:p w14:paraId="5ED60B62" w14:textId="77777777" w:rsidR="00E45B16" w:rsidRPr="00EE0F3D" w:rsidRDefault="00E45B16" w:rsidP="00EE0F3D">
      <w:pPr>
        <w:pStyle w:val="a3"/>
        <w:spacing w:before="0" w:beforeAutospacing="0" w:after="0" w:afterAutospacing="0"/>
        <w:ind w:left="-567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Налево пойдешь — мишку найдешь. </w:t>
      </w:r>
    </w:p>
    <w:p w14:paraId="547FA92F" w14:textId="77777777" w:rsidR="00E45B16" w:rsidRPr="00EE0F3D" w:rsidRDefault="00E45B16" w:rsidP="00EE0F3D">
      <w:pPr>
        <w:pStyle w:val="a3"/>
        <w:spacing w:before="0" w:beforeAutospacing="0" w:after="0" w:afterAutospacing="0"/>
        <w:ind w:left="-567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Назад пойдешь — куклу найдешь. </w:t>
      </w:r>
    </w:p>
    <w:p w14:paraId="01AB166C" w14:textId="76E4BAD9" w:rsidR="00E45B16" w:rsidRPr="00730609" w:rsidRDefault="00E45B16" w:rsidP="00730609">
      <w:pPr>
        <w:pStyle w:val="a3"/>
        <w:spacing w:before="0" w:beforeAutospacing="0" w:after="0" w:afterAutospacing="0"/>
        <w:ind w:left="-567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Куда ты хочешь пойти, что ты хочешь найти? </w:t>
      </w:r>
      <w:r w:rsidRPr="00EE0F3D">
        <w:rPr>
          <w:sz w:val="28"/>
          <w:szCs w:val="28"/>
        </w:rPr>
        <w:br/>
        <w:t>Малыш говорит, например: «Я хочу пойти направо и найти зайку». Затем игра повторяется снова.</w:t>
      </w:r>
      <w:r w:rsidRPr="00EE0F3D">
        <w:rPr>
          <w:b/>
          <w:bCs/>
          <w:i/>
          <w:iCs/>
          <w:sz w:val="28"/>
          <w:szCs w:val="28"/>
        </w:rPr>
        <w:br/>
      </w:r>
      <w:r w:rsidR="00730609">
        <w:rPr>
          <w:b/>
          <w:bCs/>
          <w:i/>
          <w:iCs/>
          <w:color w:val="C00000"/>
          <w:sz w:val="28"/>
          <w:szCs w:val="28"/>
        </w:rPr>
        <w:t xml:space="preserve">                                   </w:t>
      </w:r>
      <w:r w:rsidRPr="007D5CC9">
        <w:rPr>
          <w:b/>
          <w:bCs/>
          <w:i/>
          <w:iCs/>
          <w:color w:val="FF0000"/>
          <w:sz w:val="28"/>
          <w:szCs w:val="28"/>
        </w:rPr>
        <w:t>Игры со стихами</w:t>
      </w:r>
      <w:r w:rsidR="007D5CC9" w:rsidRPr="007D5CC9">
        <w:rPr>
          <w:b/>
          <w:bCs/>
          <w:i/>
          <w:iCs/>
          <w:color w:val="FF0000"/>
          <w:sz w:val="28"/>
          <w:szCs w:val="28"/>
        </w:rPr>
        <w:t xml:space="preserve"> </w:t>
      </w:r>
    </w:p>
    <w:p w14:paraId="1B87CE35" w14:textId="77777777" w:rsidR="00E45B16" w:rsidRPr="00EE0F3D" w:rsidRDefault="00E45B16" w:rsidP="00EE0F3D">
      <w:pPr>
        <w:pStyle w:val="a3"/>
        <w:spacing w:before="0" w:beforeAutospacing="0" w:after="0" w:afterAutospacing="0"/>
        <w:ind w:left="-567" w:right="141"/>
        <w:rPr>
          <w:sz w:val="28"/>
          <w:szCs w:val="28"/>
        </w:rPr>
      </w:pPr>
      <w:r w:rsidRPr="00EE0F3D">
        <w:rPr>
          <w:sz w:val="28"/>
          <w:szCs w:val="28"/>
        </w:rPr>
        <w:t>При одевании ребенка можно приговаривать строчки из этого стихотворения Елены Благининой: «Вот они – сапожки! Это – с левой ножки! Это – с правой ножки!» и просите ребенка: «Дай мне левую ручку. А теперь правую ручку»:</w:t>
      </w:r>
    </w:p>
    <w:p w14:paraId="43FE77BC" w14:textId="77777777" w:rsidR="00E45B16" w:rsidRPr="00EE0F3D" w:rsidRDefault="00E45B16" w:rsidP="00EE0F3D">
      <w:pPr>
        <w:pStyle w:val="a3"/>
        <w:spacing w:before="0" w:beforeAutospacing="0" w:after="0" w:afterAutospacing="0"/>
        <w:ind w:left="-567" w:right="141"/>
        <w:rPr>
          <w:sz w:val="28"/>
          <w:szCs w:val="28"/>
        </w:rPr>
      </w:pPr>
      <w:proofErr w:type="spellStart"/>
      <w:r w:rsidRPr="00EE0F3D">
        <w:rPr>
          <w:sz w:val="28"/>
          <w:szCs w:val="28"/>
        </w:rPr>
        <w:t>Е.Благинина</w:t>
      </w:r>
      <w:proofErr w:type="spellEnd"/>
    </w:p>
    <w:p w14:paraId="23D5FEB0" w14:textId="77777777" w:rsidR="00730609" w:rsidRDefault="00730609" w:rsidP="00EE0F3D">
      <w:pPr>
        <w:pStyle w:val="a3"/>
        <w:spacing w:before="0" w:beforeAutospacing="0" w:after="0" w:afterAutospacing="0"/>
        <w:ind w:left="-567" w:right="141"/>
        <w:rPr>
          <w:i/>
          <w:iCs/>
          <w:sz w:val="28"/>
          <w:szCs w:val="28"/>
        </w:rPr>
        <w:sectPr w:rsidR="00730609" w:rsidSect="00EF2190">
          <w:pgSz w:w="11906" w:h="16838"/>
          <w:pgMar w:top="1134" w:right="850" w:bottom="1134" w:left="1701" w:header="708" w:footer="708" w:gutter="0"/>
          <w:pgBorders w:offsetFrom="page">
            <w:top w:val="poinsettias" w:sz="24" w:space="24" w:color="auto"/>
            <w:left w:val="poinsettias" w:sz="24" w:space="24" w:color="auto"/>
            <w:bottom w:val="poinsettias" w:sz="24" w:space="24" w:color="auto"/>
            <w:right w:val="poinsettias" w:sz="24" w:space="24" w:color="auto"/>
          </w:pgBorders>
          <w:cols w:space="708"/>
          <w:docGrid w:linePitch="360"/>
        </w:sectPr>
      </w:pPr>
    </w:p>
    <w:p w14:paraId="144445C9" w14:textId="063E6C86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Я умею обуваться,</w:t>
      </w:r>
    </w:p>
    <w:p w14:paraId="1A35E55F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Если только захочу.</w:t>
      </w:r>
    </w:p>
    <w:p w14:paraId="20AD2D94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Я и маленького братца</w:t>
      </w:r>
    </w:p>
    <w:p w14:paraId="2EBA45DB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Обуваться научу.</w:t>
      </w:r>
    </w:p>
    <w:p w14:paraId="3B16BA27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Вот они — сапожки.</w:t>
      </w:r>
    </w:p>
    <w:p w14:paraId="71F02A9B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Этот — с левой ножки,</w:t>
      </w:r>
    </w:p>
    <w:p w14:paraId="259F5E3E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Этот — с правой ножки.</w:t>
      </w:r>
    </w:p>
    <w:p w14:paraId="6DEF3395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Если дождичек пойдёт,</w:t>
      </w:r>
    </w:p>
    <w:p w14:paraId="0C9ACAC7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 xml:space="preserve">Наденем </w:t>
      </w:r>
      <w:proofErr w:type="spellStart"/>
      <w:r w:rsidRPr="00EE0F3D">
        <w:rPr>
          <w:i/>
          <w:iCs/>
          <w:sz w:val="28"/>
          <w:szCs w:val="28"/>
        </w:rPr>
        <w:t>галошки</w:t>
      </w:r>
      <w:proofErr w:type="spellEnd"/>
      <w:r w:rsidRPr="00EE0F3D">
        <w:rPr>
          <w:i/>
          <w:iCs/>
          <w:sz w:val="28"/>
          <w:szCs w:val="28"/>
        </w:rPr>
        <w:t>.</w:t>
      </w:r>
    </w:p>
    <w:p w14:paraId="2961DA49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Эта — с правой ножки,</w:t>
      </w:r>
    </w:p>
    <w:p w14:paraId="29FFD985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Эта — с левой ножки.</w:t>
      </w:r>
    </w:p>
    <w:p w14:paraId="5748833B" w14:textId="77777777" w:rsidR="00E45B16" w:rsidRPr="00EE0F3D" w:rsidRDefault="00E45B16" w:rsidP="00EE0F3D">
      <w:pPr>
        <w:pStyle w:val="a3"/>
        <w:spacing w:before="0" w:beforeAutospacing="0" w:after="0" w:afterAutospacing="0"/>
        <w:ind w:left="142" w:right="141"/>
        <w:rPr>
          <w:sz w:val="28"/>
          <w:szCs w:val="28"/>
        </w:rPr>
      </w:pPr>
      <w:r w:rsidRPr="00EE0F3D">
        <w:rPr>
          <w:i/>
          <w:iCs/>
          <w:sz w:val="28"/>
          <w:szCs w:val="28"/>
        </w:rPr>
        <w:t>Вот как хорошо!</w:t>
      </w:r>
    </w:p>
    <w:p w14:paraId="69B32642" w14:textId="77777777" w:rsidR="00730609" w:rsidRDefault="00730609" w:rsidP="00EE0F3D">
      <w:pPr>
        <w:pStyle w:val="a3"/>
        <w:spacing w:before="0" w:beforeAutospacing="0" w:after="0" w:afterAutospacing="0"/>
        <w:ind w:left="-567" w:right="141"/>
        <w:rPr>
          <w:sz w:val="28"/>
          <w:szCs w:val="28"/>
        </w:rPr>
        <w:sectPr w:rsidR="00730609" w:rsidSect="00730609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24" w:space="24" w:color="auto"/>
            <w:left w:val="poinsettias" w:sz="24" w:space="24" w:color="auto"/>
            <w:bottom w:val="poinsettias" w:sz="24" w:space="24" w:color="auto"/>
            <w:right w:val="poinsettias" w:sz="24" w:space="24" w:color="auto"/>
          </w:pgBorders>
          <w:cols w:num="2" w:space="708"/>
          <w:docGrid w:linePitch="360"/>
        </w:sectPr>
      </w:pPr>
    </w:p>
    <w:p w14:paraId="13DF45F4" w14:textId="63986DA4" w:rsidR="00E45B16" w:rsidRPr="00EE0F3D" w:rsidRDefault="00E45B16" w:rsidP="00EE0F3D">
      <w:pPr>
        <w:pStyle w:val="a3"/>
        <w:spacing w:before="0" w:beforeAutospacing="0" w:after="0" w:afterAutospacing="0"/>
        <w:ind w:left="-567" w:right="141"/>
        <w:rPr>
          <w:sz w:val="28"/>
          <w:szCs w:val="28"/>
        </w:rPr>
      </w:pPr>
    </w:p>
    <w:p w14:paraId="42EA53D3" w14:textId="6F076EFB" w:rsidR="007D5CC9" w:rsidRDefault="007D5CC9" w:rsidP="007D5CC9">
      <w:pPr>
        <w:pStyle w:val="a3"/>
        <w:spacing w:before="0" w:beforeAutospacing="0" w:after="0" w:afterAutospacing="0"/>
        <w:ind w:left="-567" w:right="141"/>
        <w:jc w:val="both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                                    </w:t>
      </w:r>
      <w:r w:rsidR="00EF2190" w:rsidRPr="007D5CC9">
        <w:rPr>
          <w:b/>
          <w:bCs/>
          <w:i/>
          <w:iCs/>
          <w:color w:val="FF0000"/>
          <w:sz w:val="28"/>
          <w:szCs w:val="28"/>
        </w:rPr>
        <w:t>Упражнения на прогулке</w:t>
      </w:r>
    </w:p>
    <w:p w14:paraId="240BE484" w14:textId="372FE17D" w:rsidR="00EF2190" w:rsidRPr="007D5CC9" w:rsidRDefault="00EF2190" w:rsidP="007D5CC9">
      <w:pPr>
        <w:pStyle w:val="a3"/>
        <w:spacing w:before="0" w:beforeAutospacing="0" w:after="0" w:afterAutospacing="0"/>
        <w:ind w:left="-567" w:right="141"/>
        <w:jc w:val="both"/>
        <w:rPr>
          <w:color w:val="FF0000"/>
          <w:sz w:val="28"/>
          <w:szCs w:val="28"/>
        </w:rPr>
      </w:pPr>
      <w:r w:rsidRPr="007D5CC9">
        <w:rPr>
          <w:color w:val="FF0000"/>
          <w:sz w:val="28"/>
          <w:szCs w:val="28"/>
        </w:rPr>
        <w:br/>
      </w:r>
      <w:r w:rsidR="00730609">
        <w:rPr>
          <w:sz w:val="28"/>
          <w:szCs w:val="28"/>
        </w:rPr>
        <w:t xml:space="preserve">      </w:t>
      </w:r>
      <w:r w:rsidRPr="00EE0F3D">
        <w:rPr>
          <w:sz w:val="28"/>
          <w:szCs w:val="28"/>
        </w:rPr>
        <w:t xml:space="preserve">На прогулке тоже можно устроить веселый урок. Поднимаясь по ступенькам, командуйте: «Левой-правой, левой-правой!» Обращая внимание малыша на какой-то интересный предмет, используйте пространственные понятия: «Посмотри, справа от тебя растет рябина. А вон, слева, побежала кошка». Обычно дети показывают рукой на то, что их заинтересовало: «Вон поехал мотоцикл!» А вы прокомментируйте его слова: «Мотоцикл проехал слева от нас». Спрашивайте у ребёнка, в какую сторону вы повернули: направо или налево. А если идете по знакомой дороге, попросите, чтобы малыш вас проводил. Пусть он идет впереди и комментирует свои действия: «Сейчас мы идем прямо, теперь поворачиваем направо, а теперь — налево». Во время ежедневного похода в детский сад или в магазин попробуйте свернуть не в ту сторону, и пусть малыш вас исправит. </w:t>
      </w:r>
      <w:r w:rsidRPr="00EE0F3D">
        <w:rPr>
          <w:sz w:val="28"/>
          <w:szCs w:val="28"/>
        </w:rPr>
        <w:lastRenderedPageBreak/>
        <w:t>Спросите, куда нужно было повернуть. Переходя дорогу, непременно озвучивайте свои действия: «Посмотрели налево, теперь направо!» Если вы едете в автомобиле или автобусе, тоже неплохо следить за поворотами. Обычно мальчишки интересуются всевозможными дорожными знаками, но, почти наверняка, это будет интересно и девочкам. Рассматривайте те из них, где нарисованы стрелки, и пусть ребенок расскажет вам, куда можно ехать машине согласно этому знаку: прямо и направо или прямо и налево. </w:t>
      </w:r>
    </w:p>
    <w:p w14:paraId="774A5C2A" w14:textId="28BAE9B8" w:rsidR="00EF2190" w:rsidRPr="00EE0F3D" w:rsidRDefault="00EF2190" w:rsidP="00730609">
      <w:pPr>
        <w:pStyle w:val="a3"/>
        <w:spacing w:before="0" w:beforeAutospacing="0" w:after="0" w:afterAutospacing="0" w:line="276" w:lineRule="auto"/>
        <w:ind w:left="-567" w:right="141"/>
        <w:rPr>
          <w:sz w:val="28"/>
          <w:szCs w:val="28"/>
        </w:rPr>
      </w:pPr>
      <w:r w:rsidRPr="00EE0F3D">
        <w:rPr>
          <w:sz w:val="28"/>
          <w:szCs w:val="28"/>
        </w:rPr>
        <w:br/>
      </w:r>
      <w:r w:rsidR="00730609">
        <w:rPr>
          <w:sz w:val="28"/>
          <w:szCs w:val="28"/>
        </w:rPr>
        <w:t xml:space="preserve">        </w:t>
      </w:r>
      <w:r w:rsidRPr="00EE0F3D">
        <w:rPr>
          <w:sz w:val="28"/>
          <w:szCs w:val="28"/>
        </w:rPr>
        <w:t>Такие нехитрые игры тренируют пространственную ориентацию, внимание, дают возможность малышу лучше узнать свой город. Это здорово пригодится ему в будущем. </w:t>
      </w:r>
    </w:p>
    <w:p w14:paraId="0795EA85" w14:textId="1D52B481" w:rsidR="00730609" w:rsidRDefault="00730609" w:rsidP="00730609">
      <w:pPr>
        <w:pStyle w:val="a3"/>
        <w:spacing w:before="0" w:beforeAutospacing="0" w:after="0" w:afterAutospacing="0" w:line="276" w:lineRule="auto"/>
      </w:pPr>
    </w:p>
    <w:p w14:paraId="65754504" w14:textId="77777777" w:rsidR="00730609" w:rsidRDefault="00730609" w:rsidP="00730609">
      <w:pPr>
        <w:pStyle w:val="a3"/>
        <w:spacing w:before="0" w:beforeAutospacing="0" w:after="0" w:afterAutospacing="0"/>
      </w:pPr>
    </w:p>
    <w:p w14:paraId="5A1D0A91" w14:textId="272B3E89" w:rsidR="00730609" w:rsidRDefault="00EF2190" w:rsidP="00730609">
      <w:pPr>
        <w:shd w:val="clear" w:color="auto" w:fill="FFFFFF"/>
        <w:spacing w:after="0" w:line="240" w:lineRule="auto"/>
        <w:ind w:left="-567" w:right="141" w:firstLine="141"/>
        <w:jc w:val="center"/>
        <w:outlineLvl w:val="1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>Развивающие игры для детей 4–5 лет</w:t>
      </w:r>
    </w:p>
    <w:p w14:paraId="58E51216" w14:textId="216C7DA6" w:rsidR="00EF2190" w:rsidRPr="00EF2190" w:rsidRDefault="00EF2190" w:rsidP="00730609">
      <w:pPr>
        <w:shd w:val="clear" w:color="auto" w:fill="FFFFFF"/>
        <w:spacing w:after="0" w:line="240" w:lineRule="auto"/>
        <w:ind w:left="-567" w:right="141" w:firstLine="141"/>
        <w:jc w:val="center"/>
        <w:outlineLvl w:val="1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>на развитие памяти и внимания</w:t>
      </w:r>
    </w:p>
    <w:p w14:paraId="4CD2E944" w14:textId="41A70D86" w:rsidR="00730609" w:rsidRPr="00730609" w:rsidRDefault="007D5CC9" w:rsidP="007D5CC9">
      <w:pPr>
        <w:pStyle w:val="a7"/>
        <w:shd w:val="clear" w:color="auto" w:fill="FFFFFF"/>
        <w:spacing w:after="120" w:line="480" w:lineRule="atLeast"/>
        <w:ind w:left="-66" w:right="141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</w:t>
      </w:r>
      <w:r w:rsidR="00EF2190" w:rsidRPr="007306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Я вижу</w:t>
      </w:r>
    </w:p>
    <w:p w14:paraId="32255C95" w14:textId="5D9C3610" w:rsidR="00EF2190" w:rsidRPr="00730609" w:rsidRDefault="00EF2190" w:rsidP="00730609">
      <w:pPr>
        <w:pStyle w:val="a7"/>
        <w:shd w:val="clear" w:color="auto" w:fill="FFFFFF"/>
        <w:spacing w:after="0" w:line="240" w:lineRule="auto"/>
        <w:ind w:left="-567" w:right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3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участников оглядывается вокруг, находит предмет определённого цвета, например зелёного, и говорит: «Я </w:t>
      </w:r>
      <w:proofErr w:type="gramStart"/>
      <w:r w:rsidRPr="0073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</w:t>
      </w:r>
      <w:proofErr w:type="gramEnd"/>
      <w:r w:rsidRPr="0073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Pr="0073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зелёное». Второй должен отгадать, что это.</w:t>
      </w:r>
    </w:p>
    <w:p w14:paraId="5E5D7C98" w14:textId="77777777" w:rsidR="00EF2190" w:rsidRPr="00EF2190" w:rsidRDefault="00EF2190" w:rsidP="00EE0F3D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попыток неограниченно — ребёнок может перечислять все предметы подходящего оттенка, пока не найдёт нужный. Затем игроки меняются ролями.</w:t>
      </w:r>
    </w:p>
    <w:p w14:paraId="4381C376" w14:textId="77777777" w:rsidR="00EF2190" w:rsidRPr="00EF2190" w:rsidRDefault="00EF2190" w:rsidP="00EE0F3D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Вместо цветов можно загадывать формы, например: «Я </w:t>
      </w:r>
      <w:proofErr w:type="gramStart"/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</w:t>
      </w:r>
      <w:proofErr w:type="gramEnd"/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квадратное».</w:t>
      </w:r>
    </w:p>
    <w:p w14:paraId="3C54A869" w14:textId="30A69662" w:rsidR="00EF2190" w:rsidRPr="00EF2190" w:rsidRDefault="007D5CC9" w:rsidP="007D5CC9">
      <w:pPr>
        <w:shd w:val="clear" w:color="auto" w:fill="FFFFFF"/>
        <w:spacing w:after="12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Слушай и хлопай</w:t>
      </w:r>
    </w:p>
    <w:p w14:paraId="16CD8F27" w14:textId="77777777" w:rsidR="00EF2190" w:rsidRPr="00EF2190" w:rsidRDefault="00EF2190" w:rsidP="00EF2190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Почитайте ребёнку книжку и предложите ему хлопать в ладоши каждый раз, когда он услышит определённое слово. Например, это может быть имя главного героя </w:t>
      </w:r>
      <w:hyperlink r:id="rId6" w:tgtFrame="_blank" w:tooltip="10 советских сказок, которые помогут вспомнить детство" w:history="1">
        <w:r w:rsidRPr="00EF21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сказки</w:t>
        </w:r>
      </w:hyperlink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какое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действие, которое часто там повторяется.</w:t>
      </w:r>
    </w:p>
    <w:p w14:paraId="66F98ED3" w14:textId="7CD8BCD7" w:rsidR="00EF2190" w:rsidRPr="00EF2190" w:rsidRDefault="007D5CC9" w:rsidP="007D5CC9">
      <w:pPr>
        <w:shd w:val="clear" w:color="auto" w:fill="FFFFFF"/>
        <w:spacing w:before="360" w:after="120" w:line="480" w:lineRule="atLeast"/>
        <w:ind w:left="-567" w:right="141" w:firstLine="141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Караван</w:t>
      </w:r>
    </w:p>
    <w:p w14:paraId="0EE935AF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категорию, в которой будете придумывать слова. Это могут быть животные, фрукты, цвета или что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другое.</w:t>
      </w:r>
    </w:p>
    <w:p w14:paraId="23BD25CF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придумайте слово и предложите ребёнку назвать свой вариант, повторив сначала ваш. Далее по очереди проговаривайте всю предыдущую цепочку, каждый раз добавляя новое слово.</w:t>
      </w:r>
    </w:p>
    <w:p w14:paraId="2A60489F" w14:textId="77777777" w:rsidR="00EF2190" w:rsidRPr="00EF2190" w:rsidRDefault="00EF2190" w:rsidP="00EE0F3D">
      <w:pPr>
        <w:numPr>
          <w:ilvl w:val="0"/>
          <w:numId w:val="6"/>
        </w:numPr>
        <w:shd w:val="clear" w:color="auto" w:fill="FFFFFF"/>
        <w:spacing w:after="0" w:line="240" w:lineRule="auto"/>
        <w:ind w:left="-142" w:right="141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Вы: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«Кошка».</w:t>
      </w:r>
    </w:p>
    <w:p w14:paraId="4ACECE1C" w14:textId="77777777" w:rsidR="00EF2190" w:rsidRPr="00EF2190" w:rsidRDefault="00EF2190" w:rsidP="00EE0F3D">
      <w:pPr>
        <w:numPr>
          <w:ilvl w:val="0"/>
          <w:numId w:val="6"/>
        </w:numPr>
        <w:shd w:val="clear" w:color="auto" w:fill="FFFFFF"/>
        <w:spacing w:after="0" w:line="240" w:lineRule="auto"/>
        <w:ind w:left="-142" w:right="141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Ребёнок: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«Кошка, собака».</w:t>
      </w:r>
    </w:p>
    <w:p w14:paraId="7AC5D38C" w14:textId="77777777" w:rsidR="00EF2190" w:rsidRPr="00EF2190" w:rsidRDefault="00EF2190" w:rsidP="00EE0F3D">
      <w:pPr>
        <w:numPr>
          <w:ilvl w:val="0"/>
          <w:numId w:val="6"/>
        </w:numPr>
        <w:shd w:val="clear" w:color="auto" w:fill="FFFFFF"/>
        <w:spacing w:after="0" w:line="240" w:lineRule="auto"/>
        <w:ind w:left="-142" w:right="141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Вы: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«Кошка, собака, жираф».</w:t>
      </w:r>
    </w:p>
    <w:p w14:paraId="125197BA" w14:textId="77777777" w:rsidR="00EF2190" w:rsidRPr="00EF2190" w:rsidRDefault="00EF2190" w:rsidP="00EF2190">
      <w:pPr>
        <w:shd w:val="clear" w:color="auto" w:fill="FFFFFF"/>
        <w:spacing w:after="24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продолжается, пока кто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нибудь не собьётся.</w:t>
      </w:r>
    </w:p>
    <w:p w14:paraId="6D236A06" w14:textId="77777777" w:rsidR="007D5CC9" w:rsidRDefault="007D5CC9" w:rsidP="007D5CC9">
      <w:pPr>
        <w:shd w:val="clear" w:color="auto" w:fill="FFFFFF"/>
        <w:spacing w:before="360" w:after="120" w:line="480" w:lineRule="atLeast"/>
        <w:ind w:right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F366368" w14:textId="2AEC02CB" w:rsidR="00EF2190" w:rsidRPr="00EF2190" w:rsidRDefault="00EF2190" w:rsidP="007D5CC9">
      <w:pPr>
        <w:shd w:val="clear" w:color="auto" w:fill="FFFFFF"/>
        <w:spacing w:before="360" w:after="120" w:line="480" w:lineRule="atLeast"/>
        <w:ind w:right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 </w:t>
      </w:r>
      <w:r w:rsidR="007D5C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</w:t>
      </w:r>
      <w:r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Назови всё</w:t>
      </w:r>
    </w:p>
    <w:p w14:paraId="44906665" w14:textId="77777777" w:rsidR="00EF2190" w:rsidRPr="00EF2190" w:rsidRDefault="00EF2190" w:rsidP="007D5CC9">
      <w:pPr>
        <w:shd w:val="clear" w:color="auto" w:fill="FFFFFF"/>
        <w:spacing w:after="240" w:line="240" w:lineRule="auto"/>
        <w:ind w:left="-567" w:right="14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ребёнка назвать всё круглое, что есть в комнате. Также можно использовать обобщения по цвету (жёлтое, зелёное, красное) или руководствоваться тактильными ощущениями (мягкое, твёрдое).</w:t>
      </w:r>
    </w:p>
    <w:p w14:paraId="37459E99" w14:textId="77777777" w:rsidR="00730609" w:rsidRDefault="00EF2190" w:rsidP="00730609">
      <w:pPr>
        <w:shd w:val="clear" w:color="auto" w:fill="FFFFFF"/>
        <w:spacing w:after="0" w:line="240" w:lineRule="auto"/>
        <w:ind w:left="-567" w:right="141" w:firstLine="141"/>
        <w:jc w:val="center"/>
        <w:outlineLvl w:val="1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 xml:space="preserve">Игры для детей 4–5 лет на развитие речи </w:t>
      </w:r>
    </w:p>
    <w:p w14:paraId="72B513D2" w14:textId="2060A924" w:rsidR="00EF2190" w:rsidRPr="00EF2190" w:rsidRDefault="00EF2190" w:rsidP="00730609">
      <w:pPr>
        <w:shd w:val="clear" w:color="auto" w:fill="FFFFFF"/>
        <w:spacing w:after="0" w:line="240" w:lineRule="auto"/>
        <w:ind w:left="-567" w:right="141" w:firstLine="141"/>
        <w:jc w:val="center"/>
        <w:outlineLvl w:val="1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>и углубление знаний о мире</w:t>
      </w:r>
    </w:p>
    <w:p w14:paraId="27C6450B" w14:textId="77B723DD" w:rsidR="00EF2190" w:rsidRPr="00EF2190" w:rsidRDefault="00EF2190" w:rsidP="00EF2190">
      <w:pPr>
        <w:shd w:val="clear" w:color="auto" w:fill="FFFFFF"/>
        <w:spacing w:before="360" w:after="12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Закончи предложение</w:t>
      </w:r>
    </w:p>
    <w:p w14:paraId="7C53843E" w14:textId="77777777" w:rsidR="00EF2190" w:rsidRPr="00EF2190" w:rsidRDefault="00EF2190" w:rsidP="00EF2190">
      <w:pPr>
        <w:shd w:val="clear" w:color="auto" w:fill="FFFFFF"/>
        <w:spacing w:after="24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Начинайте предложение и давайте ребёнку закончить его. Вот несколько примеров:</w:t>
      </w:r>
    </w:p>
    <w:p w14:paraId="2B054924" w14:textId="77777777" w:rsidR="00EF2190" w:rsidRPr="00EF2190" w:rsidRDefault="00EF2190" w:rsidP="005A0818">
      <w:pPr>
        <w:numPr>
          <w:ilvl w:val="0"/>
          <w:numId w:val="7"/>
        </w:numPr>
        <w:shd w:val="clear" w:color="auto" w:fill="FFFFFF"/>
        <w:spacing w:after="0" w:line="240" w:lineRule="auto"/>
        <w:ind w:left="284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вышли на улицу и… (начали играть).</w:t>
      </w:r>
    </w:p>
    <w:p w14:paraId="04D3C56B" w14:textId="77777777" w:rsidR="00EF2190" w:rsidRPr="00EF2190" w:rsidRDefault="00EF2190" w:rsidP="005A0818">
      <w:pPr>
        <w:numPr>
          <w:ilvl w:val="0"/>
          <w:numId w:val="7"/>
        </w:numPr>
        <w:shd w:val="clear" w:color="auto" w:fill="FFFFFF"/>
        <w:spacing w:after="0" w:line="240" w:lineRule="auto"/>
        <w:ind w:left="284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уронила мяч в реку и… (заплакала, попыталась его достать).</w:t>
      </w:r>
    </w:p>
    <w:p w14:paraId="2006EB3F" w14:textId="508EE986" w:rsidR="00EF2190" w:rsidRPr="00EF2190" w:rsidRDefault="00EF2190" w:rsidP="005A0818">
      <w:pPr>
        <w:numPr>
          <w:ilvl w:val="0"/>
          <w:numId w:val="7"/>
        </w:numPr>
        <w:shd w:val="clear" w:color="auto" w:fill="FFFFFF"/>
        <w:spacing w:after="0" w:line="240" w:lineRule="auto"/>
        <w:ind w:left="284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Вася взял в руки карандаш и… (</w:t>
      </w:r>
      <w:hyperlink r:id="rId7" w:tgtFrame="_blank" w:tooltip="25 способов нарисовать машину" w:history="1">
        <w:r w:rsidRPr="00EF21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нарисовал машинку</w:t>
        </w:r>
      </w:hyperlink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E7E4726" w14:textId="551C4B31" w:rsidR="00EF2190" w:rsidRPr="00EF2190" w:rsidRDefault="007D5CC9" w:rsidP="00730609">
      <w:pPr>
        <w:shd w:val="clear" w:color="auto" w:fill="FFFFFF"/>
        <w:spacing w:before="360" w:after="120" w:line="240" w:lineRule="auto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Придумай рифму</w:t>
      </w:r>
    </w:p>
    <w:p w14:paraId="1D7C372D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ребёнку простые слова и просите придумать рифму. После того, как он это сделает, поменяйтесь ролями.</w:t>
      </w:r>
    </w:p>
    <w:p w14:paraId="415D7FEE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хорошо получается, можете пойти ещё дальше и придумывать четверостишия: вы сочиняете первые три строчки, а ребёнок — последнюю.</w:t>
      </w:r>
    </w:p>
    <w:p w14:paraId="3B01AB59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Скорее всего, это будет не только полезно, но и весело.</w:t>
      </w:r>
    </w:p>
    <w:p w14:paraId="4A173FA9" w14:textId="7544C617" w:rsidR="00EF2190" w:rsidRPr="00EF2190" w:rsidRDefault="007D5CC9" w:rsidP="007D5CC9">
      <w:pPr>
        <w:shd w:val="clear" w:color="auto" w:fill="FFFFFF"/>
        <w:spacing w:before="360" w:after="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Что бывает</w:t>
      </w:r>
    </w:p>
    <w:p w14:paraId="78F2176C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ребёнка перечислить, что бывает длинным, коротким, определённого цвета (например, красным или зелёным), горячим, твёрдым, острым и так далее.</w:t>
      </w:r>
    </w:p>
    <w:p w14:paraId="7A79930D" w14:textId="78794035" w:rsidR="00EF2190" w:rsidRPr="00EF2190" w:rsidRDefault="007D5CC9" w:rsidP="007D5CC9">
      <w:pPr>
        <w:shd w:val="clear" w:color="auto" w:fill="FFFFFF"/>
        <w:spacing w:before="360" w:after="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Назови наоборот</w:t>
      </w:r>
    </w:p>
    <w:p w14:paraId="250B4DA4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вспомнить </w:t>
      </w:r>
      <w:hyperlink r:id="rId8" w:tgtFrame="_blank" w:tooltip="10 исчезнувших слов, от которых остались только антонимы" w:history="1">
        <w:r w:rsidRPr="00EF21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противоположные по значению</w:t>
        </w:r>
      </w:hyperlink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слова: «горячий — холодный», «громкий — тихий», «гладкий — шероховатый» и так далее. Можете использовать мячик, чтобы перебрасывать его друг другу во время ответов.</w:t>
      </w:r>
    </w:p>
    <w:p w14:paraId="3DAE400E" w14:textId="661EFCE5" w:rsidR="00EF2190" w:rsidRPr="00EF2190" w:rsidRDefault="007D5CC9" w:rsidP="007D5CC9">
      <w:pPr>
        <w:shd w:val="clear" w:color="auto" w:fill="FFFFFF"/>
        <w:spacing w:before="360" w:after="120" w:line="240" w:lineRule="auto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Кто кем был</w:t>
      </w:r>
    </w:p>
    <w:p w14:paraId="60DC2AC2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также пригодится мячик. Но это необязательно: проводить её можно и без инвентаря, просто задавая вопросы. Назовите ребёнку животное или предмет и попросите догадаться, чем или кем названное являлось раньше:</w:t>
      </w:r>
    </w:p>
    <w:p w14:paraId="79612DDD" w14:textId="77777777" w:rsidR="00EF2190" w:rsidRPr="00EF2190" w:rsidRDefault="00EF2190" w:rsidP="007D5CC9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курица — цыплёнком;</w:t>
      </w:r>
    </w:p>
    <w:p w14:paraId="20296BE0" w14:textId="77777777" w:rsidR="00EF2190" w:rsidRPr="00EF2190" w:rsidRDefault="00EF2190" w:rsidP="005A0818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gtFrame="_blank" w:tooltip="Как подружить ребёнка с кошкой, чтобы никто не пострадал" w:history="1">
        <w:r w:rsidRPr="00EF21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кошка</w:t>
        </w:r>
      </w:hyperlink>
      <w:r w:rsidRPr="00EF21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котёнком;</w:t>
      </w:r>
    </w:p>
    <w:p w14:paraId="701C3C20" w14:textId="77777777" w:rsidR="00EF2190" w:rsidRPr="00EF2190" w:rsidRDefault="00EF2190" w:rsidP="005A0818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— деревом;</w:t>
      </w:r>
    </w:p>
    <w:p w14:paraId="6769CE84" w14:textId="2B8FE739" w:rsidR="007D5CC9" w:rsidRPr="00EF2190" w:rsidRDefault="00EF2190" w:rsidP="007D5CC9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 — жёлудем;</w:t>
      </w:r>
    </w:p>
    <w:p w14:paraId="3528A9C3" w14:textId="77777777" w:rsidR="00EF2190" w:rsidRPr="00EF2190" w:rsidRDefault="00EF2190" w:rsidP="005A0818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одежда — тканью;</w:t>
      </w:r>
    </w:p>
    <w:p w14:paraId="7405804B" w14:textId="77777777" w:rsidR="00EF2190" w:rsidRPr="00EF2190" w:rsidRDefault="00EF2190" w:rsidP="005A0818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хлопковая ткань — растением;</w:t>
      </w:r>
    </w:p>
    <w:p w14:paraId="1217B103" w14:textId="77777777" w:rsidR="00EF2190" w:rsidRPr="00EF2190" w:rsidRDefault="00EF2190" w:rsidP="005A0818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142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ботинки — кожей.</w:t>
      </w:r>
    </w:p>
    <w:p w14:paraId="31EE8BFE" w14:textId="7C7DF5AE" w:rsidR="00EF2190" w:rsidRPr="00EF2190" w:rsidRDefault="007D5CC9" w:rsidP="005A0818">
      <w:pPr>
        <w:shd w:val="clear" w:color="auto" w:fill="FFFFFF"/>
        <w:spacing w:after="12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Хорошо и плохо</w:t>
      </w:r>
    </w:p>
    <w:p w14:paraId="277D6930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ребёнку явление или событие и предложите рассказать, почему это хорошо. Когда задание будет выполнено, попросите подумать, почему то же самое может быть и плохо.</w:t>
      </w:r>
    </w:p>
    <w:p w14:paraId="11392F15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примеров:</w:t>
      </w:r>
    </w:p>
    <w:p w14:paraId="59CFE788" w14:textId="77777777" w:rsidR="00EF2190" w:rsidRPr="00EF2190" w:rsidRDefault="00EF2190" w:rsidP="00EE0F3D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6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Дождь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Хорошо, потому что он поливает землю, освежает город. Плохо, потому что появляются лужи и грязь, можно промочить обувь.</w:t>
      </w:r>
    </w:p>
    <w:p w14:paraId="17F2415F" w14:textId="77777777" w:rsidR="00EF2190" w:rsidRPr="00EF2190" w:rsidRDefault="00EF2190" w:rsidP="00EE0F3D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6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Хорошо, потому что можно лепить снежки, кататься с горки, встречать Новый год. Плохо, потому что можно замёрзнуть, приходится долго одеваться.</w:t>
      </w:r>
    </w:p>
    <w:p w14:paraId="43C2A1BE" w14:textId="77777777" w:rsidR="00EF2190" w:rsidRPr="00EF2190" w:rsidRDefault="00EF2190" w:rsidP="00EE0F3D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6" w:right="141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Конфеты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Хорошо, потому что вкусно, можно порадовать друзей, если поделиться. Плохо, потому что можно испортить зубы, а если съесть </w:t>
      </w:r>
      <w:hyperlink r:id="rId10" w:tgtFrame="_blank" w:tooltip="Что будет, если есть много сладкого" w:history="1">
        <w:r w:rsidRPr="00EF21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много сладкого</w:t>
        </w:r>
      </w:hyperlink>
      <w:r w:rsidRPr="00EF219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будет болеть живот.</w:t>
      </w:r>
    </w:p>
    <w:p w14:paraId="4A5514BE" w14:textId="77777777" w:rsidR="005A0818" w:rsidRDefault="00EF2190" w:rsidP="005A0818">
      <w:pPr>
        <w:shd w:val="clear" w:color="auto" w:fill="FFFFFF"/>
        <w:spacing w:after="0" w:line="540" w:lineRule="atLeast"/>
        <w:ind w:left="-567" w:right="141" w:firstLine="141"/>
        <w:jc w:val="center"/>
        <w:outlineLvl w:val="1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 xml:space="preserve">Развивающие игры для детей 4–5 лет </w:t>
      </w:r>
    </w:p>
    <w:p w14:paraId="1CC3D3C3" w14:textId="1BF61374" w:rsidR="00EF2190" w:rsidRPr="00EF2190" w:rsidRDefault="00EF2190" w:rsidP="005A0818">
      <w:pPr>
        <w:shd w:val="clear" w:color="auto" w:fill="FFFFFF"/>
        <w:spacing w:after="0" w:line="540" w:lineRule="atLeast"/>
        <w:ind w:left="-567" w:right="141" w:firstLine="141"/>
        <w:jc w:val="center"/>
        <w:outlineLvl w:val="1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>на развитие логического мышления</w:t>
      </w:r>
    </w:p>
    <w:p w14:paraId="1F9F9C3C" w14:textId="5D53217D" w:rsidR="00EF2190" w:rsidRPr="00EF2190" w:rsidRDefault="007D5CC9" w:rsidP="00EF2190">
      <w:pPr>
        <w:shd w:val="clear" w:color="auto" w:fill="FFFFFF"/>
        <w:spacing w:before="360" w:after="12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Как узнать?</w:t>
      </w:r>
    </w:p>
    <w:p w14:paraId="49396CB5" w14:textId="77777777" w:rsidR="00EF2190" w:rsidRPr="00EF2190" w:rsidRDefault="00EF2190" w:rsidP="005A0818">
      <w:pPr>
        <w:shd w:val="clear" w:color="auto" w:fill="FFFFFF"/>
        <w:spacing w:after="240" w:line="240" w:lineRule="auto"/>
        <w:ind w:left="-567" w:right="14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Задавайте ребёнку вопросы, как можно что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определить. Например:</w:t>
      </w:r>
    </w:p>
    <w:p w14:paraId="3B0C3D76" w14:textId="77777777" w:rsidR="00EF2190" w:rsidRPr="00EF2190" w:rsidRDefault="00EF2190" w:rsidP="005A0818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284"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узнать, тепло на улице или холодно?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Высунуть руку из окна, посмотреть на термометр, проверить погоду </w:t>
      </w:r>
      <w:hyperlink r:id="rId11" w:tgtFrame="_blank" w:tooltip="Как настроить смартфон для ребёнка" w:history="1">
        <w:r w:rsidRPr="00EF21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 телефоне</w:t>
        </w:r>
      </w:hyperlink>
      <w:r w:rsidRPr="00EF21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EF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посмотреть, в чём ходят люди.</w:t>
      </w:r>
    </w:p>
    <w:p w14:paraId="5F9EAC4F" w14:textId="77777777" w:rsidR="00EF2190" w:rsidRPr="00EF2190" w:rsidRDefault="00EF2190" w:rsidP="005A0818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284"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узнать, соль перед тобой или сахар?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Попробовать на вкус.</w:t>
      </w:r>
    </w:p>
    <w:p w14:paraId="654547BC" w14:textId="77777777" w:rsidR="00EF2190" w:rsidRPr="00EF2190" w:rsidRDefault="00EF2190" w:rsidP="005A0818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284"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узнать, есть ли кто</w:t>
      </w: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то дома?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Постучать в дверь, позвонить по телефону, вечером — посмотреть, светятся ли окна.</w:t>
      </w:r>
    </w:p>
    <w:p w14:paraId="2DDDECDC" w14:textId="77777777" w:rsidR="00EF2190" w:rsidRPr="00EF2190" w:rsidRDefault="00EF2190" w:rsidP="005A0818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284"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узнать, есть ли игрушка в закрытой коробке?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Потрясти упаковку и прислушаться.</w:t>
      </w:r>
    </w:p>
    <w:p w14:paraId="35D48D89" w14:textId="77777777" w:rsidR="00EF2190" w:rsidRPr="00EF2190" w:rsidRDefault="00EF2190" w:rsidP="005A0818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284"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узнать, что скоро Новый год?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Зима; родители покупают ёлку, магазины украшают гирляндами.</w:t>
      </w:r>
    </w:p>
    <w:p w14:paraId="3646A3E7" w14:textId="77777777" w:rsidR="00EF2190" w:rsidRPr="00EF2190" w:rsidRDefault="00EF2190" w:rsidP="005A0818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284"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узнать, будний день или выходной?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на работе или дома, ребёнок идёт в садик или нет.</w:t>
      </w:r>
    </w:p>
    <w:p w14:paraId="4F0A944F" w14:textId="4CA905C8" w:rsidR="00EF2190" w:rsidRPr="00EF2190" w:rsidRDefault="007D5CC9" w:rsidP="005A0818">
      <w:pPr>
        <w:shd w:val="clear" w:color="auto" w:fill="FFFFFF"/>
        <w:spacing w:after="12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Что лишнее</w:t>
      </w:r>
    </w:p>
    <w:p w14:paraId="63E867CC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вам понадобятся карточки с рисунками. Можете распечатать изображения из интернета и вырезать их.</w:t>
      </w:r>
    </w:p>
    <w:p w14:paraId="65E2F9CA" w14:textId="77777777" w:rsidR="00EF2190" w:rsidRPr="00EF2190" w:rsidRDefault="00EF2190" w:rsidP="007D5CC9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ребёнку ряд картинок с предметами из определённой категории и одним лишним. Например, изображения самолёта, машины, поезда и лошади. Или </w:t>
      </w:r>
      <w:hyperlink r:id="rId12" w:tgtFrame="_blank" w:tooltip="11 необычных способов использовать бананы" w:history="1">
        <w:r w:rsidRPr="00EF21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банана</w:t>
        </w:r>
      </w:hyperlink>
      <w:r w:rsidRPr="00EF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яблока, груши и огурца.</w:t>
      </w:r>
    </w:p>
    <w:p w14:paraId="4F959DD0" w14:textId="77777777" w:rsidR="00EF2190" w:rsidRPr="00EF2190" w:rsidRDefault="00EF2190" w:rsidP="00EF2190">
      <w:pPr>
        <w:shd w:val="clear" w:color="auto" w:fill="FFFFFF"/>
        <w:spacing w:after="24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выбрать лишнее и уточните, почему ребёнок решил исключить именно эту картинку.</w:t>
      </w:r>
    </w:p>
    <w:p w14:paraId="39D40FD3" w14:textId="28B4505E" w:rsidR="00EF2190" w:rsidRPr="00EF2190" w:rsidRDefault="007D5CC9" w:rsidP="00EF2190">
      <w:pPr>
        <w:shd w:val="clear" w:color="auto" w:fill="FFFFFF"/>
        <w:spacing w:before="360" w:after="12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 xml:space="preserve">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Ложь или правда</w:t>
      </w:r>
    </w:p>
    <w:p w14:paraId="176FF4A3" w14:textId="77777777" w:rsidR="00EF2190" w:rsidRPr="00EF2190" w:rsidRDefault="00EF2190" w:rsidP="00EF2190">
      <w:pPr>
        <w:shd w:val="clear" w:color="auto" w:fill="FFFFFF"/>
        <w:spacing w:after="24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ребёнку историю, умышленно допуская какие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ошибки, и предложите ему указать, что неверно.</w:t>
      </w:r>
    </w:p>
    <w:p w14:paraId="3D08C2AB" w14:textId="77777777" w:rsidR="00EF2190" w:rsidRPr="00EF2190" w:rsidRDefault="00EF2190" w:rsidP="00BC276F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«Наступила зима, на лугу распускались первые цветы. Утром взошло </w:t>
      </w:r>
      <w:proofErr w:type="gramStart"/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зелёное солнце</w:t>
      </w:r>
      <w:proofErr w:type="gramEnd"/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дети вышли погулять. На ветвях весело мяукали воробьи. Совсем скоро наступит Новый год и в каждом доме появится ёлка. Дети украсят её шариками, гирляндами и сосисками».</w:t>
      </w:r>
    </w:p>
    <w:p w14:paraId="1420EF78" w14:textId="088EB968" w:rsidR="00EF2190" w:rsidRPr="00EF2190" w:rsidRDefault="007D5CC9" w:rsidP="00BC276F">
      <w:pPr>
        <w:shd w:val="clear" w:color="auto" w:fill="FFFFFF"/>
        <w:spacing w:after="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Из чего состоит</w:t>
      </w:r>
    </w:p>
    <w:p w14:paraId="4E8F7DCC" w14:textId="77777777" w:rsidR="00EF2190" w:rsidRPr="00EF2190" w:rsidRDefault="00EF2190" w:rsidP="005A0818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предмет и предложите назвать, из каких деталей он состоит. Например:</w:t>
      </w:r>
    </w:p>
    <w:p w14:paraId="71D9E594" w14:textId="77777777" w:rsidR="00EF2190" w:rsidRPr="00EF2190" w:rsidRDefault="00EF2190" w:rsidP="005A0818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Шкаф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дверцы, полки, ручки, стенки, верхняя панель (крышка), крепления для полок и так далее.</w:t>
      </w:r>
    </w:p>
    <w:p w14:paraId="4F49633D" w14:textId="77777777" w:rsidR="00EF2190" w:rsidRPr="00EF2190" w:rsidRDefault="00EF2190" w:rsidP="005A0818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Дерево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ствол, ветви, листья, корни, почки.</w:t>
      </w:r>
    </w:p>
    <w:p w14:paraId="47F3B7D3" w14:textId="77777777" w:rsidR="007D5CC9" w:rsidRDefault="007D5CC9" w:rsidP="005A0818">
      <w:pPr>
        <w:shd w:val="clear" w:color="auto" w:fill="FFFFFF"/>
        <w:spacing w:after="0" w:line="240" w:lineRule="auto"/>
        <w:ind w:left="-567" w:right="141" w:firstLine="141"/>
        <w:jc w:val="center"/>
        <w:outlineLvl w:val="1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</w:pPr>
    </w:p>
    <w:p w14:paraId="5F6ADBAF" w14:textId="666B9303" w:rsidR="005A0818" w:rsidRDefault="00EF2190" w:rsidP="005A0818">
      <w:pPr>
        <w:shd w:val="clear" w:color="auto" w:fill="FFFFFF"/>
        <w:spacing w:after="0" w:line="240" w:lineRule="auto"/>
        <w:ind w:left="-567" w:right="141" w:firstLine="141"/>
        <w:jc w:val="center"/>
        <w:outlineLvl w:val="1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 xml:space="preserve">Развивающие игры для детей 4–5 лет </w:t>
      </w:r>
    </w:p>
    <w:p w14:paraId="4D70FA65" w14:textId="0B0BD158" w:rsidR="00EF2190" w:rsidRPr="00EF2190" w:rsidRDefault="00EF2190" w:rsidP="005A0818">
      <w:pPr>
        <w:shd w:val="clear" w:color="auto" w:fill="FFFFFF"/>
        <w:spacing w:after="0" w:line="240" w:lineRule="auto"/>
        <w:ind w:left="-567" w:right="141" w:firstLine="141"/>
        <w:jc w:val="center"/>
        <w:outlineLvl w:val="1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>на развитие мелкой моторики</w:t>
      </w:r>
    </w:p>
    <w:p w14:paraId="0242C95D" w14:textId="324FF379" w:rsidR="00EF2190" w:rsidRPr="00EF2190" w:rsidRDefault="007D5CC9" w:rsidP="00EF2190">
      <w:pPr>
        <w:shd w:val="clear" w:color="auto" w:fill="FFFFFF"/>
        <w:spacing w:before="360" w:after="12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Трогай и определяй</w:t>
      </w:r>
    </w:p>
    <w:p w14:paraId="5733B200" w14:textId="77777777" w:rsidR="00EF2190" w:rsidRPr="00EF2190" w:rsidRDefault="00EF2190" w:rsidP="00EF2190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вам понадобится коробка или контейнер с разнообразными мелкими предметами. Можно использовать игрушки, кусочки ткани, какие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бытовые неопасные вещи вроде </w:t>
      </w:r>
      <w:hyperlink r:id="rId13" w:tgtFrame="_blank" w:tooltip="Как почистить плоскую, круглую или массажную расчёску для волос" w:history="1">
        <w:r w:rsidRPr="00EF21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расчёски</w:t>
        </w:r>
      </w:hyperlink>
      <w:r w:rsidRPr="00EF21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зеркальца.</w:t>
      </w:r>
    </w:p>
    <w:p w14:paraId="75409333" w14:textId="717FD71F" w:rsidR="00EF2190" w:rsidRDefault="00EF2190" w:rsidP="00BC276F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ребёнка закрыть глаза, опустить руку в контейнер и на ощупь определить, что за предмет он схватил.</w:t>
      </w:r>
    </w:p>
    <w:p w14:paraId="506CC14A" w14:textId="77777777" w:rsidR="00BC276F" w:rsidRPr="00EF2190" w:rsidRDefault="00BC276F" w:rsidP="00BC276F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37BC8B" w14:textId="45DCDDBB" w:rsidR="00EF2190" w:rsidRPr="00EF2190" w:rsidRDefault="00EF2190" w:rsidP="00BC276F">
      <w:pPr>
        <w:shd w:val="clear" w:color="auto" w:fill="FFFFFF"/>
        <w:spacing w:after="0" w:line="240" w:lineRule="auto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D5C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</w:t>
      </w:r>
      <w:r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Кто </w:t>
      </w:r>
      <w:proofErr w:type="spellStart"/>
      <w:proofErr w:type="gramStart"/>
      <w:r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больше</w:t>
      </w:r>
      <w:r w:rsidR="007D5CC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?</w:t>
      </w:r>
      <w:r w:rsidRPr="00EF219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еклама</w:t>
      </w:r>
      <w:proofErr w:type="spellEnd"/>
      <w:proofErr w:type="gramEnd"/>
    </w:p>
    <w:p w14:paraId="7168618D" w14:textId="77777777" w:rsidR="00EF2190" w:rsidRPr="00EF2190" w:rsidRDefault="00EF2190" w:rsidP="00BC276F">
      <w:pPr>
        <w:shd w:val="clear" w:color="auto" w:fill="FFFFFF"/>
        <w:spacing w:after="0" w:line="240" w:lineRule="auto"/>
        <w:ind w:left="-567" w:right="14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интереснее, если участвуют двое или больше детей примерно одного возраста.</w:t>
      </w:r>
    </w:p>
    <w:p w14:paraId="4C7362EC" w14:textId="77777777" w:rsidR="00EF2190" w:rsidRPr="00EF2190" w:rsidRDefault="00EF2190" w:rsidP="005A0818">
      <w:pPr>
        <w:shd w:val="clear" w:color="auto" w:fill="FFFFFF"/>
        <w:spacing w:after="0" w:line="240" w:lineRule="auto"/>
        <w:ind w:left="-567" w:right="14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Насыпьте перед игроками по горке мелких предметов. Можете использовать пуговицы, сухую фасоль или монетки. Засеките минуту и попросите участников перекладывать по одному предмету в другую горку. Можете усложнить задачу: работать только левой рукой или с закрытыми глазами.</w:t>
      </w:r>
    </w:p>
    <w:p w14:paraId="01A6C597" w14:textId="77777777" w:rsidR="00EF2190" w:rsidRPr="00EF2190" w:rsidRDefault="00EF2190" w:rsidP="005A0818">
      <w:pPr>
        <w:shd w:val="clear" w:color="auto" w:fill="FFFFFF"/>
        <w:spacing w:after="0" w:line="240" w:lineRule="auto"/>
        <w:ind w:left="-567" w:right="14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время выйдет, пересчитайте, сколько предметов удалось переложить. У кого горка больше, тот и выиграл.</w:t>
      </w:r>
    </w:p>
    <w:p w14:paraId="75F6DAC3" w14:textId="1FC30D5F" w:rsidR="00EF2190" w:rsidRPr="00EF2190" w:rsidRDefault="007D5CC9" w:rsidP="005A0818">
      <w:pPr>
        <w:shd w:val="clear" w:color="auto" w:fill="FFFFFF"/>
        <w:spacing w:after="120" w:line="480" w:lineRule="atLeast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Поймай и собери</w:t>
      </w:r>
    </w:p>
    <w:p w14:paraId="1A3371CA" w14:textId="77777777" w:rsidR="00EF2190" w:rsidRPr="00EF2190" w:rsidRDefault="00EF2190" w:rsidP="00BC276F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игру также интереснее устраивать для нескольких участников примерно одного возраста.</w:t>
      </w:r>
    </w:p>
    <w:p w14:paraId="42A116A5" w14:textId="77777777" w:rsidR="00EF2190" w:rsidRPr="00EF2190" w:rsidRDefault="00EF2190" w:rsidP="00BC276F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на стол, например, камешки или монетки. Каждому игроку нужно будет подбросить один из предметов и поймать, одновременно собирая оставшиеся на столе мелочи в горку другой рукой.</w:t>
      </w:r>
    </w:p>
    <w:p w14:paraId="38EE7DA0" w14:textId="77777777" w:rsidR="00EF2190" w:rsidRPr="00EF2190" w:rsidRDefault="00EF2190" w:rsidP="00BC276F">
      <w:pPr>
        <w:shd w:val="clear" w:color="auto" w:fill="FFFFFF"/>
        <w:spacing w:after="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</w:t>
      </w:r>
      <w:hyperlink r:id="rId14" w:tgtFrame="_blank" w:tooltip="Как помочь ребёнку развить уверенность в себе" w:history="1">
        <w:r w:rsidRPr="00EF21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ребёнку</w:t>
        </w:r>
      </w:hyperlink>
      <w:r w:rsidRPr="00EF21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удаётся это выполнить, собранные камешки засчитываются как количество очков. Кто первым наберёт 20, тот и выиграл.</w:t>
      </w:r>
    </w:p>
    <w:p w14:paraId="30563A1E" w14:textId="1F5F2ABC" w:rsidR="00EF2190" w:rsidRPr="00EF2190" w:rsidRDefault="007D5CC9" w:rsidP="00BC276F">
      <w:pPr>
        <w:shd w:val="clear" w:color="auto" w:fill="FFFFFF"/>
        <w:spacing w:before="360" w:after="120" w:line="240" w:lineRule="auto"/>
        <w:ind w:left="-567" w:right="141" w:firstLine="141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 xml:space="preserve">                                          </w:t>
      </w:r>
      <w:r w:rsidR="00EF2190" w:rsidRPr="00EF21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Башня из стаканчиков</w:t>
      </w:r>
    </w:p>
    <w:p w14:paraId="77006650" w14:textId="77777777" w:rsidR="00EF2190" w:rsidRPr="00EF2190" w:rsidRDefault="00EF2190" w:rsidP="00EF2190">
      <w:pPr>
        <w:shd w:val="clear" w:color="auto" w:fill="FFFFFF"/>
        <w:spacing w:after="240" w:line="240" w:lineRule="auto"/>
        <w:ind w:left="-567" w:right="141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варианта вам понадобятся пластиковые или бумажные стаканчики.</w:t>
      </w:r>
    </w:p>
    <w:p w14:paraId="65620DF6" w14:textId="77777777" w:rsidR="00EF2190" w:rsidRPr="00EF2190" w:rsidRDefault="00EF2190" w:rsidP="00EF2190">
      <w:pPr>
        <w:shd w:val="clear" w:color="auto" w:fill="FFFFFF"/>
        <w:spacing w:after="240" w:line="240" w:lineRule="auto"/>
        <w:ind w:left="-567" w:right="141" w:firstLine="14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детей как можно быстрее построить из них башню, располагая «кирпичи» в шахматном порядке. Чтобы избежать ссор, заранее определите, сколько стаканчиков разрешается взять каждому игроку</w:t>
      </w:r>
      <w:r w:rsidRPr="00EF21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7477E0C2" w14:textId="77777777" w:rsidR="00EF2190" w:rsidRDefault="00EF2190" w:rsidP="005A08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ED3524" w14:textId="03CCE98A" w:rsidR="00BC276F" w:rsidRPr="00BC276F" w:rsidRDefault="00BC276F" w:rsidP="00BC276F">
      <w:pPr>
        <w:ind w:left="-567" w:firstLine="284"/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  <w:shd w:val="clear" w:color="auto" w:fill="F9F9F9"/>
        </w:rPr>
      </w:pPr>
      <w:r w:rsidRPr="00BC276F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  <w:shd w:val="clear" w:color="auto" w:fill="F9F9F9"/>
        </w:rPr>
        <w:t>Игры с ребенком 6 лет дома вдвоем</w:t>
      </w:r>
    </w:p>
    <w:p w14:paraId="3B8975DB" w14:textId="77777777" w:rsidR="00BC276F" w:rsidRPr="00BC276F" w:rsidRDefault="00BC276F" w:rsidP="00EF2190">
      <w:pPr>
        <w:ind w:left="-567" w:firstLine="284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BC276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Остались дома с ребенком на карантине или во время школьных каникул и не знаете, чем его занять? Предложите ему интересные игры, в которые можно поиграть вдвоем. Как правило, для домашних игр не требуется особой подготовки и специального инвентаря – реквизитом служат обычные бытовые предметы и игрушки. </w:t>
      </w:r>
    </w:p>
    <w:p w14:paraId="4635444E" w14:textId="67A43056" w:rsidR="00BC276F" w:rsidRPr="007D5CC9" w:rsidRDefault="00FC2F92" w:rsidP="007D5CC9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 xml:space="preserve">                                            </w:t>
      </w:r>
      <w:proofErr w:type="spellStart"/>
      <w:r w:rsidR="00BC276F" w:rsidRPr="007D5CC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>Пиццайоло</w:t>
      </w:r>
      <w:proofErr w:type="spellEnd"/>
    </w:p>
    <w:p w14:paraId="71B06435" w14:textId="77777777" w:rsidR="00FC2F92" w:rsidRDefault="00BC276F" w:rsidP="00BC276F">
      <w:pPr>
        <w:pStyle w:val="a7"/>
        <w:ind w:left="-567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276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Реквизит: две картонные круглые заготовки для будущей пиццы, цветные карандаши, ножницы, цветная бумага или альбом. Родитель и ребенок будут соревноваться, кто быстрее приготовит пиццу. Для начала нужно подготовить «ингредиенты». На листе бумаги рисуем сыр, колбасу, помидоры и другие продукты, которые вы хотите добавить в свое блюдо. Можно вырезать их из цветной бумаги. Все ингредиенты рисуются и вырезаются в двух экземплярах, их должно быть равное количество. На две табуретки кладутся заготовки для будущих пицц, а все ингредиенты раскладываются в дальнем углу или вообще в другой комнате. По сигналу начинается игра: участники бегут к ингредиентам, берут одну деталь, возвращаются обратно, кладут ее на пиццу – и так до тех пор, пока она не будет готова. Побеждает тот, кто быстрее закончит свое блюдо.</w:t>
      </w:r>
    </w:p>
    <w:p w14:paraId="24378942" w14:textId="77777777" w:rsidR="00FC2F92" w:rsidRDefault="00FC2F92" w:rsidP="00BC276F">
      <w:pPr>
        <w:pStyle w:val="a7"/>
        <w:ind w:left="-567"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24A2B24" w14:textId="383D234C" w:rsidR="00BC276F" w:rsidRPr="00BC276F" w:rsidRDefault="00FC2F92" w:rsidP="00BC276F">
      <w:pPr>
        <w:pStyle w:val="a7"/>
        <w:ind w:left="-567" w:right="141"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 xml:space="preserve">                                                             </w:t>
      </w:r>
      <w:r w:rsidR="00BC276F" w:rsidRPr="00BC276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 xml:space="preserve"> Кукла</w:t>
      </w:r>
      <w:r w:rsidR="00BC276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 xml:space="preserve"> </w:t>
      </w:r>
    </w:p>
    <w:p w14:paraId="3F99718B" w14:textId="77777777" w:rsidR="00BC276F" w:rsidRDefault="00BC276F" w:rsidP="00BC276F">
      <w:pPr>
        <w:pStyle w:val="a7"/>
        <w:ind w:left="-567" w:right="141"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BC276F">
        <w:rPr>
          <w:rFonts w:ascii="Times New Roman" w:hAnsi="Times New Roman" w:cs="Times New Roman"/>
          <w:sz w:val="28"/>
          <w:szCs w:val="28"/>
          <w:shd w:val="clear" w:color="auto" w:fill="F9F9F9"/>
        </w:rPr>
        <w:t>Очень веселая игра, которая заставит рассмеяться любого буку. Ребенок – это сдувшаяся кукла. Он, полностью расслабленный, сидит на стуле, руки свисают вдоль туловища. Родитель – насос – приставляет палец одной руки к кукле, а второй – к своему рту, и начинает надувать куклу. Можно издавать при этом соответствующий звук «</w:t>
      </w:r>
      <w:proofErr w:type="spellStart"/>
      <w:r w:rsidRPr="00BC276F">
        <w:rPr>
          <w:rFonts w:ascii="Times New Roman" w:hAnsi="Times New Roman" w:cs="Times New Roman"/>
          <w:sz w:val="28"/>
          <w:szCs w:val="28"/>
          <w:shd w:val="clear" w:color="auto" w:fill="F9F9F9"/>
        </w:rPr>
        <w:t>пш-пш-пш</w:t>
      </w:r>
      <w:proofErr w:type="spellEnd"/>
      <w:r w:rsidRPr="00BC276F">
        <w:rPr>
          <w:rFonts w:ascii="Times New Roman" w:hAnsi="Times New Roman" w:cs="Times New Roman"/>
          <w:sz w:val="28"/>
          <w:szCs w:val="28"/>
          <w:shd w:val="clear" w:color="auto" w:fill="F9F9F9"/>
        </w:rPr>
        <w:t>». При этом ребенок начинает «надуваться». Вдруг насос отсоединяется – и кукла снова сдувается, а может, даже начинает «летать» по квартире, как сдувающийся воздушный шарик… Удержаться от смеха просто нереально! Кроме того, эта игра учит ребенка чувствовать свое тело, расслаблять и напрягать отдельные его части.</w:t>
      </w:r>
    </w:p>
    <w:p w14:paraId="6F5FF280" w14:textId="41A0D709" w:rsidR="00BC276F" w:rsidRPr="00BC276F" w:rsidRDefault="00BC276F" w:rsidP="00BC276F">
      <w:pPr>
        <w:pStyle w:val="a7"/>
        <w:ind w:left="-567" w:right="141" w:firstLine="284"/>
        <w:jc w:val="both"/>
        <w:rPr>
          <w:rFonts w:ascii="Times New Roman" w:hAnsi="Times New Roman" w:cs="Times New Roman"/>
          <w:b/>
          <w:bCs/>
          <w:i/>
          <w:iCs/>
          <w:color w:val="565A5C"/>
          <w:sz w:val="28"/>
          <w:szCs w:val="28"/>
          <w:shd w:val="clear" w:color="auto" w:fill="F9F9F9"/>
        </w:rPr>
      </w:pPr>
      <w:r w:rsidRPr="00BC276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>3</w:t>
      </w:r>
      <w:r w:rsidRPr="00BC276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>. Зеркало</w:t>
      </w:r>
    </w:p>
    <w:p w14:paraId="6E481260" w14:textId="77777777" w:rsidR="00BC276F" w:rsidRDefault="00BC276F" w:rsidP="00BC276F">
      <w:pPr>
        <w:pStyle w:val="a7"/>
        <w:ind w:left="-567" w:right="141"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BC276F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 xml:space="preserve">Ребенок играет роль зеркала и должен в точности повторять все движения за ведущим. Задача ведущего – заставить свое «отражение» засмеяться. Если ведущему удается рассмешить ребенка, то игроки меняются ролями. </w:t>
      </w:r>
    </w:p>
    <w:p w14:paraId="4D2816C7" w14:textId="77777777" w:rsidR="00FC2F92" w:rsidRDefault="00FC2F92" w:rsidP="00BC276F">
      <w:pPr>
        <w:pStyle w:val="a7"/>
        <w:ind w:left="-567" w:right="141" w:firstLine="284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 xml:space="preserve">                                             </w:t>
      </w:r>
    </w:p>
    <w:p w14:paraId="3BD4A9C6" w14:textId="75C30F12" w:rsidR="00BC276F" w:rsidRPr="00BC276F" w:rsidRDefault="00FC2F92" w:rsidP="00BC276F">
      <w:pPr>
        <w:pStyle w:val="a7"/>
        <w:ind w:left="-567" w:right="141" w:firstLine="284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 xml:space="preserve">                                          </w:t>
      </w:r>
      <w:r w:rsidR="00BC276F" w:rsidRPr="00BC276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>Бег с препятствиями</w:t>
      </w:r>
    </w:p>
    <w:p w14:paraId="19354E66" w14:textId="6F826D59" w:rsidR="00BC276F" w:rsidRPr="00BC276F" w:rsidRDefault="00BC276F" w:rsidP="00BC276F">
      <w:pPr>
        <w:pStyle w:val="a7"/>
        <w:ind w:left="-567" w:right="141" w:firstLine="284"/>
        <w:jc w:val="both"/>
        <w:rPr>
          <w:rFonts w:ascii="Times New Roman" w:hAnsi="Times New Roman" w:cs="Times New Roman"/>
          <w:color w:val="565A5C"/>
          <w:sz w:val="28"/>
          <w:szCs w:val="28"/>
          <w:shd w:val="clear" w:color="auto" w:fill="F9F9F9"/>
        </w:rPr>
      </w:pPr>
      <w:r w:rsidRPr="00BC276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Реквизит: «препятствия», длинная лента. На беговом маршруте устанавливаются препятствия. Некоторые нужно оббегать, некоторые – перепрыгивать, а под некоторыми – проползать. Препятствиями могут служить обычные игрушки и стулья. Особо креативные родители могут комментировать маршрут: «Осторожнее! Справа огненная лава, смотри не свались в самое жерло вулкана!», «Прямо по курсу каменный грот, тебе нужно проползти под сталактитами, но делай это медленно и аккуратно, чтобы не было обвала», «Впереди показалось болото, преодолей его, прыгая по кочкам!» и т. д. Лента нужна для того, чтобы обозначить финиш, как это делают на спортивных марафонах.</w:t>
      </w:r>
      <w:r w:rsidRPr="00BC276F">
        <w:rPr>
          <w:rFonts w:ascii="Times New Roman" w:hAnsi="Times New Roman" w:cs="Times New Roman"/>
          <w:sz w:val="28"/>
          <w:szCs w:val="28"/>
        </w:rPr>
        <w:br/>
      </w:r>
      <w:r w:rsidRPr="00BC276F">
        <w:rPr>
          <w:rFonts w:ascii="Verdana" w:hAnsi="Verdana"/>
          <w:b/>
          <w:bCs/>
          <w:i/>
          <w:iCs/>
          <w:color w:val="FF0000"/>
          <w:sz w:val="23"/>
          <w:szCs w:val="23"/>
        </w:rPr>
        <w:t xml:space="preserve"> </w:t>
      </w:r>
      <w:r w:rsidR="00FC2F9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 xml:space="preserve">                                                     </w:t>
      </w:r>
      <w:r w:rsidRPr="00BC276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>Что не верно?</w:t>
      </w:r>
      <w:r w:rsidR="00FC2F9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9F9F9"/>
        </w:rPr>
        <w:t xml:space="preserve"> </w:t>
      </w:r>
    </w:p>
    <w:p w14:paraId="5ECE3DFB" w14:textId="1EAA7EAD" w:rsidR="00BC276F" w:rsidRPr="00BC276F" w:rsidRDefault="00BC276F" w:rsidP="00BC276F">
      <w:pPr>
        <w:pStyle w:val="c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 w:rsidRPr="00BC276F">
        <w:rPr>
          <w:sz w:val="28"/>
          <w:szCs w:val="28"/>
          <w:shd w:val="clear" w:color="auto" w:fill="F9F9F9"/>
        </w:rPr>
        <w:t>Игра, которая развивает внимательность, логическое мышление, память и слуховое восприятие. Правила довольно просты: ведущий дважды зачитывает стихотворение, а потом дети должны вспомнить, что в нем неверно</w:t>
      </w:r>
      <w:proofErr w:type="gramStart"/>
      <w:r w:rsidRPr="00BC276F">
        <w:rPr>
          <w:sz w:val="28"/>
          <w:szCs w:val="28"/>
          <w:shd w:val="clear" w:color="auto" w:fill="F9F9F9"/>
        </w:rPr>
        <w:t>: Это</w:t>
      </w:r>
      <w:proofErr w:type="gramEnd"/>
      <w:r w:rsidRPr="00BC276F">
        <w:rPr>
          <w:sz w:val="28"/>
          <w:szCs w:val="28"/>
          <w:shd w:val="clear" w:color="auto" w:fill="F9F9F9"/>
        </w:rPr>
        <w:t xml:space="preserve"> верно или нет, что как сажа черен снег, Сахар – горек, уголь – бел, ну а трус, как заяц, смел? Что летать умеет рак, а медведь – плясать мастак? Что растут на вербе груши, что киты живут на суше</w:t>
      </w:r>
      <w:proofErr w:type="gramStart"/>
      <w:r w:rsidRPr="00BC276F">
        <w:rPr>
          <w:sz w:val="28"/>
          <w:szCs w:val="28"/>
          <w:shd w:val="clear" w:color="auto" w:fill="F9F9F9"/>
        </w:rPr>
        <w:t>, Что</w:t>
      </w:r>
      <w:proofErr w:type="gramEnd"/>
      <w:r w:rsidRPr="00BC276F">
        <w:rPr>
          <w:sz w:val="28"/>
          <w:szCs w:val="28"/>
          <w:shd w:val="clear" w:color="auto" w:fill="F9F9F9"/>
        </w:rPr>
        <w:t xml:space="preserve"> с зари и до зари сосны валят косари? Ну а белки любят шишки, а лентяи любят труд, </w:t>
      </w:r>
      <w:proofErr w:type="gramStart"/>
      <w:r w:rsidRPr="00BC276F">
        <w:rPr>
          <w:sz w:val="28"/>
          <w:szCs w:val="28"/>
          <w:shd w:val="clear" w:color="auto" w:fill="F9F9F9"/>
        </w:rPr>
        <w:t>А</w:t>
      </w:r>
      <w:proofErr w:type="gramEnd"/>
      <w:r w:rsidRPr="00BC276F">
        <w:rPr>
          <w:sz w:val="28"/>
          <w:szCs w:val="28"/>
          <w:shd w:val="clear" w:color="auto" w:fill="F9F9F9"/>
        </w:rPr>
        <w:t xml:space="preserve"> девчонки и мальчишки в рот пирожных не берут?</w:t>
      </w:r>
      <w:r w:rsidRPr="00BC276F">
        <w:rPr>
          <w:color w:val="565A5C"/>
          <w:sz w:val="28"/>
          <w:szCs w:val="28"/>
        </w:rPr>
        <w:br/>
      </w:r>
      <w:r w:rsidRPr="00BC276F">
        <w:rPr>
          <w:color w:val="565A5C"/>
          <w:sz w:val="28"/>
          <w:szCs w:val="28"/>
        </w:rPr>
        <w:br/>
      </w:r>
      <w:r w:rsidR="00FC2F92">
        <w:rPr>
          <w:b/>
          <w:bCs/>
          <w:i/>
          <w:iCs/>
          <w:color w:val="FF0000"/>
          <w:sz w:val="28"/>
          <w:szCs w:val="28"/>
        </w:rPr>
        <w:t xml:space="preserve">                                                  </w:t>
      </w:r>
      <w:r w:rsidRPr="00BC276F">
        <w:rPr>
          <w:b/>
          <w:bCs/>
          <w:i/>
          <w:iCs/>
          <w:color w:val="FF0000"/>
          <w:sz w:val="28"/>
          <w:szCs w:val="28"/>
        </w:rPr>
        <w:t>Буквы для зверят</w:t>
      </w:r>
    </w:p>
    <w:p w14:paraId="292CA44C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изучать алфавит! Вы уже были в зоопарке? Сколько там животных! С каких букв начинаются их названия? Приготовьте карточки с этими буквами и соответствующие картинки и не забудьте взять их в дорогу. Теперь запомнить буквы будет очень просто. Вы называете букву, а ребенок вспоминает, название какого животного начинается на эту букву. Можно изменить условия — назовите животное, а малыш найдет карточку с нужной буквой. А если вы сами станете «малышом», позвольте себе один-два раза ошибиться — ребенок с удовольствием вас поправит. Очень хорошо! Значит, он очень внимательный.</w:t>
      </w:r>
    </w:p>
    <w:p w14:paraId="30A7B07B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Segoe UI Symbol" w:eastAsia="MS Gothic" w:hAnsi="Segoe UI Symbol" w:cs="Segoe UI Symbol"/>
          <w:color w:val="000000"/>
          <w:sz w:val="28"/>
          <w:szCs w:val="28"/>
          <w:lang w:eastAsia="ru-RU"/>
        </w:rPr>
        <w:t>❀</w:t>
      </w: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расширяет кругозор, знакомит с алфавитом.</w:t>
      </w:r>
    </w:p>
    <w:p w14:paraId="0DEFC827" w14:textId="77777777" w:rsidR="00FC2F92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                      </w:t>
      </w:r>
    </w:p>
    <w:p w14:paraId="2C2A335B" w14:textId="538BCCA6" w:rsidR="00BC276F" w:rsidRPr="00BC276F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             </w:t>
      </w:r>
      <w:r w:rsidR="00BC276F" w:rsidRPr="00BC2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Имена</w:t>
      </w:r>
    </w:p>
    <w:p w14:paraId="6A00E746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прекрасная дорожная игра. Правила такие же, как в игре «Города». Загадывается буква. Первый участник называет любое имя на заданную букву, а второй участник вспоминает имя на эту же букву или (что сложнее) имя, начинающееся с последней буквы названного имени.</w:t>
      </w:r>
    </w:p>
    <w:p w14:paraId="3FB551A1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Segoe UI Symbol" w:eastAsia="MS Gothic" w:hAnsi="Segoe UI Symbol" w:cs="Segoe UI Symbol"/>
          <w:color w:val="000000"/>
          <w:sz w:val="28"/>
          <w:szCs w:val="28"/>
          <w:lang w:eastAsia="ru-RU"/>
        </w:rPr>
        <w:t>❀</w:t>
      </w: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расширяет словарный запас, знакомит с алфавитом.</w:t>
      </w:r>
    </w:p>
    <w:p w14:paraId="220C7C80" w14:textId="77777777" w:rsidR="00FC2F92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2B9FBDCD" w14:textId="77777777" w:rsidR="00FC2F92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2A09683A" w14:textId="0CEE7D15" w:rsidR="00BC276F" w:rsidRPr="00BC276F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 xml:space="preserve">                                              </w:t>
      </w:r>
      <w:r w:rsidR="00BC276F" w:rsidRPr="00BC2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Что из чего?</w:t>
      </w:r>
    </w:p>
    <w:p w14:paraId="45F051A3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малышу найти в квартире предметы, сделанные из дерева, металла, стекла, меха и т. д., — для начала достаточно четырех-пяти слов.</w:t>
      </w:r>
    </w:p>
    <w:p w14:paraId="2F78A884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Segoe UI Symbol" w:eastAsia="MS Gothic" w:hAnsi="Segoe UI Symbol" w:cs="Segoe UI Symbol"/>
          <w:color w:val="000000"/>
          <w:sz w:val="28"/>
          <w:szCs w:val="28"/>
          <w:lang w:eastAsia="ru-RU"/>
        </w:rPr>
        <w:t>❀</w:t>
      </w: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развивает логику, речь и воображение.</w:t>
      </w:r>
    </w:p>
    <w:p w14:paraId="4BAF5CD9" w14:textId="575FB2C7" w:rsidR="00FC2F92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 </w:t>
      </w:r>
    </w:p>
    <w:p w14:paraId="42E5A2AD" w14:textId="657A50C8" w:rsidR="00BC276F" w:rsidRPr="00BC276F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              </w:t>
      </w:r>
      <w:r w:rsidR="00BC276F" w:rsidRPr="00BC2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Найди отличия</w:t>
      </w:r>
    </w:p>
    <w:p w14:paraId="7E9E8EB3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малышу: «Сейчас ты закроешь глаза, а потом по команде их откроешь и скажешь, что изменилось». Изменения можно вносить в интерьер купе поезда или салона машины (переставить какой-нибудь предмет на другое место), в собственной внешности (например, зачесать челку на другую сторону) и т. д. Проверьте, насколько внимателен ваш ребенок. А потом предложите ему проверить, насколько внимательны вы.</w:t>
      </w:r>
    </w:p>
    <w:p w14:paraId="23D570A6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Segoe UI Symbol" w:eastAsia="MS Gothic" w:hAnsi="Segoe UI Symbol" w:cs="Segoe UI Symbol"/>
          <w:color w:val="000000"/>
          <w:sz w:val="28"/>
          <w:szCs w:val="28"/>
          <w:lang w:eastAsia="ru-RU"/>
        </w:rPr>
        <w:t>❀</w:t>
      </w: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развивает внимание и память.</w:t>
      </w:r>
    </w:p>
    <w:p w14:paraId="7843DB77" w14:textId="77777777" w:rsidR="00FC2F92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4E4F6174" w14:textId="3BFCB44C" w:rsidR="00BC276F" w:rsidRPr="00BC276F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          </w:t>
      </w:r>
      <w:r w:rsidR="00BC276F" w:rsidRPr="00BC2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Четвертое - лишнее</w:t>
      </w:r>
    </w:p>
    <w:p w14:paraId="565A6E1D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этой игры множество вариантов. Время от времени устраивайте малышу подобные тренировки внимания. Вот перед ним лежат кукла, мишка, тарелка, кубик. Что лишнее и почему? Правильно, из тарелки едят, а остальные предметы — игрушки. А теперь предложите малышу устроить вам подобный экзамен.</w:t>
      </w:r>
    </w:p>
    <w:p w14:paraId="663F399B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Segoe UI Symbol" w:eastAsia="MS Gothic" w:hAnsi="Segoe UI Symbol" w:cs="Segoe UI Symbol"/>
          <w:color w:val="000000"/>
          <w:sz w:val="28"/>
          <w:szCs w:val="28"/>
          <w:lang w:eastAsia="ru-RU"/>
        </w:rPr>
        <w:t>❀</w:t>
      </w: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развивает внимание, память и логику.</w:t>
      </w:r>
    </w:p>
    <w:p w14:paraId="74B71122" w14:textId="77777777" w:rsidR="00FC2F92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2291DECE" w14:textId="5A8A5803" w:rsidR="00BC276F" w:rsidRPr="00BC276F" w:rsidRDefault="00FC2F92" w:rsidP="00BC276F">
      <w:pPr>
        <w:shd w:val="clear" w:color="auto" w:fill="FFFFFF"/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       </w:t>
      </w:r>
      <w:r w:rsidR="00055D64" w:rsidRPr="00055D6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BC276F" w:rsidRPr="00BC2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Я - поэт. Зовусь я цветик!..</w:t>
      </w:r>
    </w:p>
    <w:p w14:paraId="511D431A" w14:textId="77777777" w:rsidR="00BC276F" w:rsidRPr="00BC276F" w:rsidRDefault="00BC276F" w:rsidP="00BC276F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как Незнайка подбирал рифмы? «Пакля — </w:t>
      </w:r>
      <w:proofErr w:type="spellStart"/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рвакля</w:t>
      </w:r>
      <w:proofErr w:type="spellEnd"/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Научите малыша рифмовать простые слова. Первые рифмы могут быть неточными, главное — не сочинять несуществующие слова: поле — море, мама — панама, кошка — дорожка и т. д. А ваша задача — сочинить на получившуюся рифму маленькое стихотворение.</w:t>
      </w:r>
    </w:p>
    <w:p w14:paraId="78C8B536" w14:textId="20BA2F85" w:rsidR="00BC276F" w:rsidRPr="00055D64" w:rsidRDefault="00BC276F" w:rsidP="00055D64">
      <w:pPr>
        <w:shd w:val="clear" w:color="auto" w:fill="FFFFFF"/>
        <w:spacing w:after="0" w:line="240" w:lineRule="auto"/>
        <w:ind w:left="-567" w:right="141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76F">
        <w:rPr>
          <w:rFonts w:ascii="Segoe UI Symbol" w:eastAsia="MS Gothic" w:hAnsi="Segoe UI Symbol" w:cs="Segoe UI Symbol"/>
          <w:color w:val="000000"/>
          <w:sz w:val="28"/>
          <w:szCs w:val="28"/>
          <w:lang w:eastAsia="ru-RU"/>
        </w:rPr>
        <w:t>❀</w:t>
      </w:r>
      <w:r w:rsidRPr="00BC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расширяет словарный запас, развивает речь и воображение.</w:t>
      </w:r>
    </w:p>
    <w:p w14:paraId="07A22C57" w14:textId="77777777" w:rsidR="00055D64" w:rsidRDefault="00055D64" w:rsidP="00055D6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6F36D98E" w14:textId="70863358" w:rsidR="00055D64" w:rsidRPr="00055D64" w:rsidRDefault="00FC2F92" w:rsidP="00055D6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                       </w:t>
      </w:r>
      <w:r w:rsidR="00055D64" w:rsidRPr="00055D6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Смешивание цветов</w:t>
      </w:r>
      <w:r w:rsidR="00055D6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14:paraId="7E34912D" w14:textId="77777777" w:rsidR="00055D64" w:rsidRDefault="00055D64" w:rsidP="00055D64">
      <w:pPr>
        <w:ind w:left="-567" w:right="141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55D64">
        <w:rPr>
          <w:rFonts w:ascii="Times New Roman" w:hAnsi="Times New Roman" w:cs="Times New Roman"/>
          <w:sz w:val="28"/>
          <w:szCs w:val="28"/>
        </w:rPr>
        <w:t>Потребуются шесть маленьких стаканчиков, вода, пипетка, синяя, 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5D64">
        <w:rPr>
          <w:rFonts w:ascii="Times New Roman" w:hAnsi="Times New Roman" w:cs="Times New Roman"/>
          <w:sz w:val="28"/>
          <w:szCs w:val="28"/>
        </w:rPr>
        <w:t>лтая и красная краска, палочки для перемешивания. Налейте немного воды в стаканчик, капните несколько капель синей краски, перемешайте. Повторите с другими двумя стаканчиками, в один капнув 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5D64">
        <w:rPr>
          <w:rFonts w:ascii="Times New Roman" w:hAnsi="Times New Roman" w:cs="Times New Roman"/>
          <w:sz w:val="28"/>
          <w:szCs w:val="28"/>
        </w:rPr>
        <w:t>лтую, а в другой — красную краску. Возьмите стаканчик с синей жидкостью и перелейте часть в пустой, другую часть перелейте из стаканчика с 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5D64">
        <w:rPr>
          <w:rFonts w:ascii="Times New Roman" w:hAnsi="Times New Roman" w:cs="Times New Roman"/>
          <w:sz w:val="28"/>
          <w:szCs w:val="28"/>
        </w:rPr>
        <w:t>лтой. Перемешайте и создайте таким образом зел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5D64">
        <w:rPr>
          <w:rFonts w:ascii="Times New Roman" w:hAnsi="Times New Roman" w:cs="Times New Roman"/>
          <w:sz w:val="28"/>
          <w:szCs w:val="28"/>
        </w:rPr>
        <w:t>ный цвет. Повторите с 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5D64">
        <w:rPr>
          <w:rFonts w:ascii="Times New Roman" w:hAnsi="Times New Roman" w:cs="Times New Roman"/>
          <w:sz w:val="28"/>
          <w:szCs w:val="28"/>
        </w:rPr>
        <w:t xml:space="preserve">лтым и красным, а после — с красным и синим. Предложите ребенку фиксировать результаты эксперимента на бумаге. Изобразите на листе три кружка: два рядом — это смешиваемые краски, один под ними — результат.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14:paraId="4001B616" w14:textId="7CF8DE8E" w:rsidR="00055D64" w:rsidRDefault="00FC2F92" w:rsidP="00055D64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                                             </w:t>
      </w:r>
      <w:r w:rsidR="00055D64" w:rsidRPr="00055D6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Рыбалка</w:t>
      </w:r>
    </w:p>
    <w:p w14:paraId="116204A8" w14:textId="77777777" w:rsidR="00FC2F92" w:rsidRDefault="00055D64" w:rsidP="00055D64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055D64">
        <w:rPr>
          <w:rFonts w:ascii="Times New Roman" w:hAnsi="Times New Roman" w:cs="Times New Roman"/>
          <w:sz w:val="28"/>
          <w:szCs w:val="28"/>
        </w:rPr>
        <w:t xml:space="preserve"> Вам понадобится: вода, кубики льда, ворсистая нить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5D64">
        <w:rPr>
          <w:rFonts w:ascii="Times New Roman" w:hAnsi="Times New Roman" w:cs="Times New Roman"/>
          <w:sz w:val="28"/>
          <w:szCs w:val="28"/>
        </w:rPr>
        <w:t xml:space="preserve"> Чтобы провести такой эксперимент, наберите в любую глубокую емкость воду, бросьте в нее заранее</w:t>
      </w:r>
    </w:p>
    <w:p w14:paraId="20882CB2" w14:textId="58B77721" w:rsidR="00BC276F" w:rsidRPr="00055D64" w:rsidRDefault="00055D64" w:rsidP="00055D64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D64">
        <w:rPr>
          <w:rFonts w:ascii="Times New Roman" w:hAnsi="Times New Roman" w:cs="Times New Roman"/>
          <w:sz w:val="28"/>
          <w:szCs w:val="28"/>
        </w:rPr>
        <w:lastRenderedPageBreak/>
        <w:t xml:space="preserve"> подготовленные кубики льда. Поверх емкости положите нитку так, чтобы она прикасалась хотя бы к одной льдинке. Затем насыпьте на лед немного соли и подождите 5 минут. Теперь, потянув нитку за другой край, можно вытащить лед из воды! Секрет такого опята очень прост: от соли поверхность льдинки немного тает, а вода, которая образовалась, вскоре примораживает веревку к кубику.</w:t>
      </w:r>
    </w:p>
    <w:p w14:paraId="3D3986DF" w14:textId="77777777" w:rsidR="00BC276F" w:rsidRPr="00055D64" w:rsidRDefault="00BC276F" w:rsidP="00055D64">
      <w:pPr>
        <w:ind w:left="-567" w:right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9F362F" w14:textId="77777777" w:rsidR="00BC276F" w:rsidRDefault="00BC276F" w:rsidP="00EF2190">
      <w:pPr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C37894" w14:textId="62F7FC84" w:rsidR="00736366" w:rsidRPr="00FC2F92" w:rsidRDefault="00736366" w:rsidP="00FC2F92">
      <w:pPr>
        <w:ind w:left="-426" w:right="141"/>
        <w:jc w:val="center"/>
        <w:rPr>
          <w:rFonts w:ascii="Times New Roman" w:hAnsi="Times New Roman" w:cs="Times New Roman"/>
          <w:i/>
          <w:iCs/>
          <w:color w:val="FF0000"/>
          <w:sz w:val="40"/>
          <w:szCs w:val="40"/>
        </w:rPr>
      </w:pPr>
      <w:r w:rsidRPr="00FC2F92">
        <w:rPr>
          <w:rFonts w:ascii="Times New Roman" w:hAnsi="Times New Roman" w:cs="Times New Roman"/>
          <w:i/>
          <w:iCs/>
          <w:color w:val="FF0000"/>
          <w:sz w:val="40"/>
          <w:szCs w:val="40"/>
          <w:shd w:val="clear" w:color="auto" w:fill="FFFFFF"/>
        </w:rPr>
        <w:t>Для того чтобы подготовить ребёнка к будущему, чтобы его нестоящая жизнь была полной и счастливой играйте со своими детьми!</w:t>
      </w:r>
    </w:p>
    <w:sectPr w:rsidR="00736366" w:rsidRPr="00FC2F92" w:rsidSect="00730609">
      <w:type w:val="continuous"/>
      <w:pgSz w:w="11906" w:h="16838"/>
      <w:pgMar w:top="1134" w:right="850" w:bottom="568" w:left="1701" w:header="708" w:footer="708" w:gutter="0"/>
      <w:pgBorders w:offsetFrom="page">
        <w:top w:val="poinsettias" w:sz="24" w:space="24" w:color="auto"/>
        <w:left w:val="poinsettias" w:sz="24" w:space="24" w:color="auto"/>
        <w:bottom w:val="poinsettias" w:sz="24" w:space="24" w:color="auto"/>
        <w:right w:val="poinsettia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DC0"/>
    <w:multiLevelType w:val="multilevel"/>
    <w:tmpl w:val="706E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A05F0"/>
    <w:multiLevelType w:val="multilevel"/>
    <w:tmpl w:val="F842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3174F"/>
    <w:multiLevelType w:val="hybridMultilevel"/>
    <w:tmpl w:val="63F41A62"/>
    <w:lvl w:ilvl="0" w:tplc="83AA7D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7204DDC"/>
    <w:multiLevelType w:val="multilevel"/>
    <w:tmpl w:val="5DF0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93E87"/>
    <w:multiLevelType w:val="hybridMultilevel"/>
    <w:tmpl w:val="B2B40F9A"/>
    <w:lvl w:ilvl="0" w:tplc="0AA0EE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4831533A"/>
    <w:multiLevelType w:val="multilevel"/>
    <w:tmpl w:val="4606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362D1"/>
    <w:multiLevelType w:val="multilevel"/>
    <w:tmpl w:val="836E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172E8"/>
    <w:multiLevelType w:val="multilevel"/>
    <w:tmpl w:val="1A3A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65FE7"/>
    <w:multiLevelType w:val="multilevel"/>
    <w:tmpl w:val="D3F6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87CFF"/>
    <w:multiLevelType w:val="multilevel"/>
    <w:tmpl w:val="1F6E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D6697"/>
    <w:multiLevelType w:val="multilevel"/>
    <w:tmpl w:val="F6C2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46039"/>
    <w:multiLevelType w:val="multilevel"/>
    <w:tmpl w:val="704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33325"/>
    <w:multiLevelType w:val="multilevel"/>
    <w:tmpl w:val="A2F2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7"/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16"/>
    <w:rsid w:val="00055D64"/>
    <w:rsid w:val="005A0818"/>
    <w:rsid w:val="006079C2"/>
    <w:rsid w:val="00617F42"/>
    <w:rsid w:val="00730609"/>
    <w:rsid w:val="00736366"/>
    <w:rsid w:val="007D5CC9"/>
    <w:rsid w:val="00832662"/>
    <w:rsid w:val="009B7340"/>
    <w:rsid w:val="00BC276F"/>
    <w:rsid w:val="00E23031"/>
    <w:rsid w:val="00E45B16"/>
    <w:rsid w:val="00EC405E"/>
    <w:rsid w:val="00EE0F3D"/>
    <w:rsid w:val="00EF2190"/>
    <w:rsid w:val="00F713A4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D8B66A"/>
  <w15:docId w15:val="{89E041A5-6A76-4305-8127-8A69D363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45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5B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3">
    <w:name w:val="c3"/>
    <w:basedOn w:val="a"/>
    <w:rsid w:val="00E4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45B16"/>
  </w:style>
  <w:style w:type="character" w:customStyle="1" w:styleId="c0">
    <w:name w:val="c0"/>
    <w:basedOn w:val="a0"/>
    <w:rsid w:val="00E45B16"/>
  </w:style>
  <w:style w:type="paragraph" w:customStyle="1" w:styleId="c15">
    <w:name w:val="c15"/>
    <w:basedOn w:val="a"/>
    <w:rsid w:val="00E4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45B16"/>
  </w:style>
  <w:style w:type="paragraph" w:customStyle="1" w:styleId="c12">
    <w:name w:val="c12"/>
    <w:basedOn w:val="a"/>
    <w:rsid w:val="00E4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45B16"/>
  </w:style>
  <w:style w:type="character" w:customStyle="1" w:styleId="c4">
    <w:name w:val="c4"/>
    <w:basedOn w:val="a0"/>
    <w:rsid w:val="00E45B16"/>
  </w:style>
  <w:style w:type="paragraph" w:customStyle="1" w:styleId="c7">
    <w:name w:val="c7"/>
    <w:basedOn w:val="a"/>
    <w:rsid w:val="00E4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45B16"/>
  </w:style>
  <w:style w:type="character" w:customStyle="1" w:styleId="c17">
    <w:name w:val="c17"/>
    <w:basedOn w:val="a0"/>
    <w:rsid w:val="00E45B16"/>
  </w:style>
  <w:style w:type="character" w:customStyle="1" w:styleId="c2">
    <w:name w:val="c2"/>
    <w:basedOn w:val="a0"/>
    <w:rsid w:val="00E45B16"/>
  </w:style>
  <w:style w:type="character" w:customStyle="1" w:styleId="c11">
    <w:name w:val="c11"/>
    <w:basedOn w:val="a0"/>
    <w:rsid w:val="00E45B16"/>
  </w:style>
  <w:style w:type="paragraph" w:customStyle="1" w:styleId="c16">
    <w:name w:val="c16"/>
    <w:basedOn w:val="a"/>
    <w:rsid w:val="00E4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45B16"/>
  </w:style>
  <w:style w:type="character" w:customStyle="1" w:styleId="c20">
    <w:name w:val="c20"/>
    <w:basedOn w:val="a0"/>
    <w:rsid w:val="00E45B16"/>
  </w:style>
  <w:style w:type="character" w:customStyle="1" w:styleId="c29">
    <w:name w:val="c29"/>
    <w:basedOn w:val="a0"/>
    <w:rsid w:val="00E45B16"/>
  </w:style>
  <w:style w:type="character" w:styleId="a4">
    <w:name w:val="Strong"/>
    <w:basedOn w:val="a0"/>
    <w:uiPriority w:val="22"/>
    <w:qFormat/>
    <w:rsid w:val="00E45B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F2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73060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C2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1782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ischeznuvshie-slova/" TargetMode="External"/><Relationship Id="rId13" Type="http://schemas.openxmlformats.org/officeDocument/2006/relationships/hyperlink" Target="https://lifehacker.ru/kak-pochistit-raschyosku-dlya-vol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hacker.ru/kak-narisovat-mashinu/" TargetMode="External"/><Relationship Id="rId12" Type="http://schemas.openxmlformats.org/officeDocument/2006/relationships/hyperlink" Target="https://lifehacker.ru/kak-ispolzovat-banan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fehacker.ru/sovetskie-filmy-skazki/" TargetMode="External"/><Relationship Id="rId11" Type="http://schemas.openxmlformats.org/officeDocument/2006/relationships/hyperlink" Target="https://lifehacker.ru/nastrojka-smartfona-dlya-rebyonka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ifehacker.ru/chto-budet-esli-est-mnogo-sladkog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hacker.ru/rebyonok-i-koshka/" TargetMode="External"/><Relationship Id="rId14" Type="http://schemas.openxmlformats.org/officeDocument/2006/relationships/hyperlink" Target="https://lifehacker.ru/uverennost-v-sebe-u-rebyo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Ивановна</cp:lastModifiedBy>
  <cp:revision>3</cp:revision>
  <dcterms:created xsi:type="dcterms:W3CDTF">2023-11-06T14:49:00Z</dcterms:created>
  <dcterms:modified xsi:type="dcterms:W3CDTF">2023-11-06T14:51:00Z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145783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