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FB" w:rsidRDefault="004222FB">
      <w:pPr>
        <w:pStyle w:val="a3"/>
        <w:spacing w:before="7"/>
        <w:rPr>
          <w:sz w:val="19"/>
        </w:rPr>
      </w:pPr>
    </w:p>
    <w:p w:rsidR="004222FB" w:rsidRDefault="005A0989">
      <w:pPr>
        <w:ind w:left="1117" w:right="1101"/>
        <w:jc w:val="center"/>
        <w:rPr>
          <w:b/>
          <w:sz w:val="23"/>
        </w:rPr>
      </w:pPr>
      <w:r>
        <w:rPr>
          <w:b/>
          <w:sz w:val="23"/>
        </w:rPr>
        <w:t>ПЛАН</w:t>
      </w:r>
    </w:p>
    <w:p w:rsidR="004222FB" w:rsidRDefault="005A0989">
      <w:pPr>
        <w:pStyle w:val="a3"/>
        <w:ind w:left="1117" w:right="1106"/>
        <w:jc w:val="center"/>
      </w:pPr>
      <w:proofErr w:type="gramStart"/>
      <w:r>
        <w:t>профессионального</w:t>
      </w:r>
      <w:proofErr w:type="gramEnd"/>
      <w:r>
        <w:rPr>
          <w:spacing w:val="-5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наставляемого,</w:t>
      </w:r>
      <w:r>
        <w:rPr>
          <w:spacing w:val="-7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педагогический</w:t>
      </w:r>
      <w:r>
        <w:rPr>
          <w:spacing w:val="-7"/>
        </w:rPr>
        <w:t xml:space="preserve"> </w:t>
      </w:r>
      <w:r>
        <w:t>стаж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</w:t>
      </w:r>
    </w:p>
    <w:p w:rsidR="004222FB" w:rsidRDefault="005A0989">
      <w:pPr>
        <w:pStyle w:val="a3"/>
        <w:ind w:left="1117" w:right="1102"/>
        <w:jc w:val="center"/>
      </w:pPr>
      <w:proofErr w:type="gramStart"/>
      <w:r>
        <w:t>менее</w:t>
      </w:r>
      <w:proofErr w:type="gramEnd"/>
      <w:r>
        <w:rPr>
          <w:spacing w:val="-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«воспитатель</w:t>
      </w:r>
      <w:r>
        <w:rPr>
          <w:spacing w:val="-1"/>
        </w:rPr>
        <w:t xml:space="preserve"> </w:t>
      </w:r>
      <w:r>
        <w:t>ДОУ»</w:t>
      </w:r>
    </w:p>
    <w:p w:rsidR="004222FB" w:rsidRDefault="005A0989">
      <w:pPr>
        <w:tabs>
          <w:tab w:val="left" w:pos="6730"/>
        </w:tabs>
        <w:ind w:left="64"/>
        <w:jc w:val="center"/>
        <w:rPr>
          <w:sz w:val="23"/>
        </w:rPr>
      </w:pPr>
      <w:proofErr w:type="gramStart"/>
      <w:r>
        <w:rPr>
          <w:sz w:val="23"/>
        </w:rPr>
        <w:t>наставляемый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222FB" w:rsidRDefault="005A0989">
      <w:pPr>
        <w:spacing w:before="2"/>
        <w:ind w:left="1117" w:right="1104"/>
        <w:jc w:val="center"/>
        <w:rPr>
          <w:sz w:val="23"/>
        </w:rPr>
      </w:pPr>
      <w:r>
        <w:rPr>
          <w:sz w:val="23"/>
        </w:rPr>
        <w:t>(Ф.И.О.</w:t>
      </w:r>
      <w:r>
        <w:rPr>
          <w:spacing w:val="-6"/>
          <w:sz w:val="23"/>
        </w:rPr>
        <w:t xml:space="preserve"> </w:t>
      </w:r>
      <w:r>
        <w:rPr>
          <w:sz w:val="23"/>
        </w:rPr>
        <w:t>педагога)</w:t>
      </w:r>
    </w:p>
    <w:p w:rsidR="004222FB" w:rsidRDefault="004222FB">
      <w:pPr>
        <w:pStyle w:val="a3"/>
        <w:rPr>
          <w:sz w:val="22"/>
        </w:rPr>
      </w:pPr>
    </w:p>
    <w:p w:rsidR="004222FB" w:rsidRDefault="005A0989">
      <w:pPr>
        <w:tabs>
          <w:tab w:val="left" w:pos="6476"/>
        </w:tabs>
        <w:ind w:left="65"/>
        <w:jc w:val="center"/>
        <w:rPr>
          <w:sz w:val="23"/>
        </w:rPr>
      </w:pPr>
      <w:proofErr w:type="gramStart"/>
      <w:r>
        <w:rPr>
          <w:sz w:val="23"/>
        </w:rPr>
        <w:t>педагог</w:t>
      </w:r>
      <w:proofErr w:type="gramEnd"/>
      <w:r>
        <w:rPr>
          <w:sz w:val="23"/>
        </w:rPr>
        <w:t>-наставник</w:t>
      </w:r>
      <w:r>
        <w:rPr>
          <w:spacing w:val="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222FB" w:rsidRDefault="005A0989">
      <w:pPr>
        <w:spacing w:before="2"/>
        <w:ind w:left="1117" w:right="477"/>
        <w:jc w:val="center"/>
        <w:rPr>
          <w:sz w:val="23"/>
        </w:rPr>
      </w:pPr>
      <w:r>
        <w:rPr>
          <w:sz w:val="23"/>
        </w:rPr>
        <w:t>(Ф.И.О.</w:t>
      </w:r>
      <w:r>
        <w:rPr>
          <w:spacing w:val="-13"/>
          <w:sz w:val="23"/>
        </w:rPr>
        <w:t xml:space="preserve"> </w:t>
      </w:r>
      <w:r>
        <w:rPr>
          <w:sz w:val="23"/>
        </w:rPr>
        <w:t>педагога)</w:t>
      </w:r>
    </w:p>
    <w:p w:rsidR="004222FB" w:rsidRDefault="004222FB">
      <w:pPr>
        <w:pStyle w:val="a3"/>
        <w:spacing w:before="6"/>
        <w:rPr>
          <w:sz w:val="30"/>
        </w:rPr>
      </w:pPr>
    </w:p>
    <w:p w:rsidR="004222FB" w:rsidRDefault="005A0989">
      <w:pPr>
        <w:tabs>
          <w:tab w:val="left" w:pos="981"/>
          <w:tab w:val="left" w:pos="1786"/>
        </w:tabs>
        <w:ind w:left="11"/>
        <w:jc w:val="center"/>
        <w:rPr>
          <w:sz w:val="23"/>
        </w:rPr>
      </w:pPr>
      <w:proofErr w:type="gramStart"/>
      <w:r>
        <w:rPr>
          <w:sz w:val="23"/>
        </w:rPr>
        <w:t>на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ab/>
      </w:r>
      <w:r>
        <w:rPr>
          <w:sz w:val="23"/>
        </w:rPr>
        <w:t>учебный</w:t>
      </w:r>
      <w:r>
        <w:rPr>
          <w:spacing w:val="-3"/>
          <w:sz w:val="23"/>
        </w:rPr>
        <w:t xml:space="preserve"> </w:t>
      </w:r>
      <w:r>
        <w:rPr>
          <w:sz w:val="23"/>
        </w:rPr>
        <w:t>год</w:t>
      </w:r>
    </w:p>
    <w:p w:rsidR="004222FB" w:rsidRDefault="004222FB">
      <w:pPr>
        <w:jc w:val="center"/>
        <w:rPr>
          <w:sz w:val="23"/>
        </w:rPr>
        <w:sectPr w:rsidR="004222FB">
          <w:type w:val="continuous"/>
          <w:pgSz w:w="11910" w:h="16840"/>
          <w:pgMar w:top="360" w:right="260" w:bottom="280" w:left="1100" w:header="720" w:footer="720" w:gutter="0"/>
          <w:cols w:space="720"/>
        </w:sectPr>
      </w:pPr>
    </w:p>
    <w:p w:rsidR="004222FB" w:rsidRDefault="005A0989">
      <w:pPr>
        <w:spacing w:before="61"/>
        <w:ind w:left="604" w:right="597"/>
        <w:jc w:val="both"/>
        <w:rPr>
          <w:sz w:val="23"/>
        </w:rPr>
      </w:pPr>
      <w:r>
        <w:rPr>
          <w:b/>
          <w:sz w:val="23"/>
        </w:rPr>
        <w:lastRenderedPageBreak/>
        <w:t>Цель: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роста</w:t>
      </w:r>
      <w:r>
        <w:rPr>
          <w:spacing w:val="1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педагога,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имеющего педагогический стаж работы в дошкольном образовательном учреждении менее</w:t>
      </w:r>
      <w:r>
        <w:rPr>
          <w:spacing w:val="1"/>
          <w:sz w:val="23"/>
        </w:rPr>
        <w:t xml:space="preserve"> </w:t>
      </w:r>
      <w:r>
        <w:rPr>
          <w:sz w:val="23"/>
        </w:rPr>
        <w:t>трех</w:t>
      </w:r>
      <w:r>
        <w:rPr>
          <w:spacing w:val="-1"/>
          <w:sz w:val="23"/>
        </w:rPr>
        <w:t xml:space="preserve"> </w:t>
      </w:r>
      <w:r>
        <w:rPr>
          <w:sz w:val="23"/>
        </w:rPr>
        <w:t>лет.</w:t>
      </w:r>
    </w:p>
    <w:p w:rsidR="004222FB" w:rsidRDefault="005A0989">
      <w:pPr>
        <w:spacing w:before="3" w:line="248" w:lineRule="exact"/>
        <w:ind w:left="604"/>
        <w:rPr>
          <w:b/>
          <w:sz w:val="23"/>
        </w:rPr>
      </w:pPr>
      <w:r>
        <w:rPr>
          <w:b/>
          <w:sz w:val="23"/>
        </w:rPr>
        <w:t>Задачи: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24"/>
        </w:tabs>
        <w:spacing w:line="286" w:lineRule="exact"/>
        <w:jc w:val="both"/>
        <w:rPr>
          <w:sz w:val="23"/>
        </w:rPr>
      </w:pPr>
      <w:proofErr w:type="gramStart"/>
      <w:r>
        <w:rPr>
          <w:sz w:val="23"/>
        </w:rPr>
        <w:t>обеспечить</w:t>
      </w:r>
      <w:proofErr w:type="gramEnd"/>
      <w:r>
        <w:rPr>
          <w:spacing w:val="49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06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106"/>
          <w:sz w:val="23"/>
        </w:rPr>
        <w:t xml:space="preserve"> </w:t>
      </w:r>
      <w:r>
        <w:rPr>
          <w:sz w:val="23"/>
        </w:rPr>
        <w:t>лёгкой</w:t>
      </w:r>
      <w:r>
        <w:rPr>
          <w:spacing w:val="105"/>
          <w:sz w:val="23"/>
        </w:rPr>
        <w:t xml:space="preserve"> </w:t>
      </w:r>
      <w:r>
        <w:rPr>
          <w:sz w:val="23"/>
        </w:rPr>
        <w:t>адаптации</w:t>
      </w:r>
      <w:r>
        <w:rPr>
          <w:spacing w:val="105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105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107"/>
          <w:sz w:val="23"/>
        </w:rPr>
        <w:t xml:space="preserve"> </w:t>
      </w:r>
      <w:r>
        <w:rPr>
          <w:sz w:val="23"/>
        </w:rPr>
        <w:t>и</w:t>
      </w:r>
      <w:r>
        <w:rPr>
          <w:spacing w:val="102"/>
          <w:sz w:val="23"/>
        </w:rPr>
        <w:t xml:space="preserve"> </w:t>
      </w:r>
      <w:r>
        <w:rPr>
          <w:sz w:val="23"/>
        </w:rPr>
        <w:t>педагога,</w:t>
      </w:r>
    </w:p>
    <w:p w:rsidR="004222FB" w:rsidRDefault="005A0989">
      <w:pPr>
        <w:ind w:left="1324" w:right="602"/>
        <w:jc w:val="both"/>
        <w:rPr>
          <w:sz w:val="23"/>
        </w:rPr>
      </w:pPr>
      <w:proofErr w:type="gramStart"/>
      <w:r>
        <w:rPr>
          <w:sz w:val="23"/>
        </w:rPr>
        <w:t>имеющего</w:t>
      </w:r>
      <w:proofErr w:type="gramEnd"/>
      <w:r>
        <w:rPr>
          <w:sz w:val="23"/>
        </w:rPr>
        <w:t xml:space="preserve"> педагогический стаж работы в дошкольном образовательном учреждении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менее</w:t>
      </w:r>
      <w:r>
        <w:rPr>
          <w:spacing w:val="7"/>
          <w:sz w:val="23"/>
        </w:rPr>
        <w:t xml:space="preserve"> </w:t>
      </w:r>
      <w:r>
        <w:rPr>
          <w:sz w:val="23"/>
        </w:rPr>
        <w:t>3</w:t>
      </w:r>
      <w:r>
        <w:rPr>
          <w:spacing w:val="6"/>
          <w:sz w:val="23"/>
        </w:rPr>
        <w:t xml:space="preserve"> </w:t>
      </w:r>
      <w:r>
        <w:rPr>
          <w:sz w:val="23"/>
        </w:rPr>
        <w:t>лет</w:t>
      </w:r>
      <w:r>
        <w:rPr>
          <w:spacing w:val="9"/>
          <w:sz w:val="23"/>
        </w:rPr>
        <w:t xml:space="preserve"> </w:t>
      </w:r>
      <w:r>
        <w:rPr>
          <w:sz w:val="23"/>
        </w:rPr>
        <w:t>в</w:t>
      </w:r>
      <w:r>
        <w:rPr>
          <w:spacing w:val="6"/>
          <w:sz w:val="23"/>
        </w:rPr>
        <w:t xml:space="preserve"> </w:t>
      </w:r>
      <w:r>
        <w:rPr>
          <w:sz w:val="23"/>
        </w:rPr>
        <w:t>коллективе,</w:t>
      </w:r>
      <w:r>
        <w:rPr>
          <w:spacing w:val="10"/>
          <w:sz w:val="23"/>
        </w:rPr>
        <w:t xml:space="preserve"> </w:t>
      </w:r>
      <w:r>
        <w:rPr>
          <w:sz w:val="23"/>
        </w:rPr>
        <w:t>поддержать</w:t>
      </w:r>
      <w:r>
        <w:rPr>
          <w:spacing w:val="8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7"/>
          <w:sz w:val="23"/>
        </w:rPr>
        <w:t xml:space="preserve"> </w:t>
      </w:r>
      <w:r>
        <w:rPr>
          <w:sz w:val="23"/>
        </w:rPr>
        <w:t>эмоционально,</w:t>
      </w:r>
      <w:r>
        <w:rPr>
          <w:spacing w:val="8"/>
          <w:sz w:val="23"/>
        </w:rPr>
        <w:t xml:space="preserve"> </w:t>
      </w:r>
      <w:r>
        <w:rPr>
          <w:sz w:val="23"/>
        </w:rPr>
        <w:t>укрепить</w:t>
      </w:r>
      <w:r>
        <w:rPr>
          <w:spacing w:val="6"/>
          <w:sz w:val="23"/>
        </w:rPr>
        <w:t xml:space="preserve"> </w:t>
      </w:r>
      <w:r>
        <w:rPr>
          <w:sz w:val="23"/>
        </w:rPr>
        <w:t>веру</w:t>
      </w:r>
      <w:r>
        <w:rPr>
          <w:spacing w:val="7"/>
          <w:sz w:val="23"/>
        </w:rPr>
        <w:t xml:space="preserve"> </w:t>
      </w:r>
      <w:r>
        <w:rPr>
          <w:sz w:val="23"/>
        </w:rPr>
        <w:t>педагога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себя;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24"/>
        </w:tabs>
        <w:spacing w:line="270" w:lineRule="exact"/>
        <w:jc w:val="both"/>
        <w:rPr>
          <w:sz w:val="23"/>
        </w:rPr>
      </w:pPr>
      <w:proofErr w:type="gramStart"/>
      <w:r>
        <w:rPr>
          <w:sz w:val="23"/>
        </w:rPr>
        <w:t>обеспечить</w:t>
      </w:r>
      <w:proofErr w:type="gramEnd"/>
      <w:r>
        <w:rPr>
          <w:sz w:val="23"/>
        </w:rPr>
        <w:t xml:space="preserve">   </w:t>
      </w:r>
      <w:r>
        <w:rPr>
          <w:spacing w:val="51"/>
          <w:sz w:val="23"/>
        </w:rPr>
        <w:t xml:space="preserve"> </w:t>
      </w:r>
      <w:r>
        <w:rPr>
          <w:sz w:val="23"/>
        </w:rPr>
        <w:t xml:space="preserve">научно-методическое,    </w:t>
      </w:r>
      <w:r>
        <w:rPr>
          <w:spacing w:val="49"/>
          <w:sz w:val="23"/>
        </w:rPr>
        <w:t xml:space="preserve"> </w:t>
      </w:r>
      <w:r>
        <w:rPr>
          <w:sz w:val="23"/>
        </w:rPr>
        <w:t xml:space="preserve">правовое    </w:t>
      </w:r>
      <w:r>
        <w:rPr>
          <w:spacing w:val="51"/>
          <w:sz w:val="23"/>
        </w:rPr>
        <w:t xml:space="preserve"> </w:t>
      </w:r>
      <w:r>
        <w:rPr>
          <w:sz w:val="23"/>
        </w:rPr>
        <w:t xml:space="preserve">сопровождение    </w:t>
      </w:r>
      <w:r>
        <w:rPr>
          <w:spacing w:val="51"/>
          <w:sz w:val="23"/>
        </w:rPr>
        <w:t xml:space="preserve"> </w:t>
      </w:r>
      <w:r>
        <w:rPr>
          <w:sz w:val="23"/>
        </w:rPr>
        <w:t>педагогической</w:t>
      </w:r>
    </w:p>
    <w:p w:rsidR="004222FB" w:rsidRDefault="005A0989">
      <w:pPr>
        <w:ind w:left="1324" w:right="600"/>
        <w:jc w:val="both"/>
        <w:rPr>
          <w:sz w:val="23"/>
        </w:rPr>
      </w:pPr>
      <w:proofErr w:type="gramStart"/>
      <w:r>
        <w:rPr>
          <w:sz w:val="23"/>
        </w:rPr>
        <w:t>деятельности</w:t>
      </w:r>
      <w:proofErr w:type="gramEnd"/>
      <w:r>
        <w:rPr>
          <w:sz w:val="23"/>
        </w:rPr>
        <w:t xml:space="preserve"> молодого педагога и педагога, имеющего педагогический стаж работы в</w:t>
      </w:r>
      <w:r>
        <w:rPr>
          <w:spacing w:val="1"/>
          <w:sz w:val="23"/>
        </w:rPr>
        <w:t xml:space="preserve"> </w:t>
      </w:r>
      <w:r>
        <w:rPr>
          <w:sz w:val="23"/>
        </w:rPr>
        <w:t>дошк</w:t>
      </w:r>
      <w:r>
        <w:rPr>
          <w:sz w:val="23"/>
        </w:rPr>
        <w:t>ольном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учреждении</w:t>
      </w:r>
      <w:r>
        <w:rPr>
          <w:spacing w:val="-3"/>
          <w:sz w:val="23"/>
        </w:rPr>
        <w:t xml:space="preserve"> </w:t>
      </w:r>
      <w:r>
        <w:rPr>
          <w:sz w:val="23"/>
        </w:rPr>
        <w:t>менее</w:t>
      </w:r>
      <w:r>
        <w:rPr>
          <w:spacing w:val="-3"/>
          <w:sz w:val="23"/>
        </w:rPr>
        <w:t xml:space="preserve"> </w:t>
      </w:r>
      <w:r>
        <w:rPr>
          <w:sz w:val="23"/>
        </w:rPr>
        <w:t>3</w:t>
      </w:r>
      <w:r>
        <w:rPr>
          <w:spacing w:val="-4"/>
          <w:sz w:val="23"/>
        </w:rPr>
        <w:t xml:space="preserve"> </w:t>
      </w:r>
      <w:r>
        <w:rPr>
          <w:sz w:val="23"/>
        </w:rPr>
        <w:t>лет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ФГОС</w:t>
      </w:r>
      <w:r>
        <w:rPr>
          <w:spacing w:val="-2"/>
          <w:sz w:val="23"/>
        </w:rPr>
        <w:t xml:space="preserve"> </w:t>
      </w:r>
      <w:r>
        <w:rPr>
          <w:sz w:val="23"/>
        </w:rPr>
        <w:t>ДО;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24"/>
        </w:tabs>
        <w:spacing w:line="264" w:lineRule="exact"/>
        <w:ind w:right="598"/>
        <w:rPr>
          <w:sz w:val="23"/>
        </w:rPr>
      </w:pPr>
      <w:proofErr w:type="gramStart"/>
      <w:r>
        <w:rPr>
          <w:sz w:val="23"/>
        </w:rPr>
        <w:t>оказать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мастерства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1"/>
          <w:sz w:val="23"/>
        </w:rPr>
        <w:t xml:space="preserve"> </w:t>
      </w:r>
      <w:r>
        <w:rPr>
          <w:sz w:val="23"/>
        </w:rPr>
        <w:t>раскрытия</w:t>
      </w:r>
      <w:r>
        <w:rPr>
          <w:spacing w:val="-55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способностей;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24"/>
        </w:tabs>
        <w:spacing w:line="250" w:lineRule="exact"/>
        <w:rPr>
          <w:sz w:val="23"/>
        </w:rPr>
      </w:pPr>
      <w:proofErr w:type="gramStart"/>
      <w:r>
        <w:rPr>
          <w:sz w:val="23"/>
        </w:rPr>
        <w:t>способствовать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8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8"/>
          <w:sz w:val="23"/>
        </w:rPr>
        <w:t xml:space="preserve"> </w:t>
      </w:r>
      <w:r>
        <w:rPr>
          <w:sz w:val="23"/>
        </w:rPr>
        <w:t>стиля</w:t>
      </w:r>
      <w:r>
        <w:rPr>
          <w:spacing w:val="-7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8"/>
          <w:sz w:val="23"/>
        </w:rPr>
        <w:t xml:space="preserve"> </w:t>
      </w:r>
      <w:r>
        <w:rPr>
          <w:sz w:val="23"/>
        </w:rPr>
        <w:t>деятельности;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81"/>
          <w:tab w:val="left" w:pos="1382"/>
        </w:tabs>
        <w:spacing w:line="265" w:lineRule="exact"/>
        <w:ind w:left="1381" w:hanging="418"/>
        <w:rPr>
          <w:sz w:val="23"/>
        </w:rPr>
      </w:pPr>
      <w:proofErr w:type="gramStart"/>
      <w:r>
        <w:rPr>
          <w:sz w:val="23"/>
        </w:rPr>
        <w:t>развитие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непрерывном</w:t>
      </w:r>
      <w:r>
        <w:rPr>
          <w:spacing w:val="-6"/>
          <w:sz w:val="23"/>
        </w:rPr>
        <w:t xml:space="preserve"> </w:t>
      </w:r>
      <w:r>
        <w:rPr>
          <w:sz w:val="23"/>
        </w:rPr>
        <w:t>самообразовании;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81"/>
          <w:tab w:val="left" w:pos="1382"/>
        </w:tabs>
        <w:spacing w:line="265" w:lineRule="exact"/>
        <w:ind w:left="1381" w:hanging="418"/>
        <w:rPr>
          <w:sz w:val="23"/>
        </w:rPr>
      </w:pPr>
      <w:proofErr w:type="gramStart"/>
      <w:r>
        <w:rPr>
          <w:sz w:val="23"/>
        </w:rPr>
        <w:t>создание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-5"/>
          <w:sz w:val="23"/>
        </w:rPr>
        <w:t xml:space="preserve"> </w:t>
      </w:r>
      <w:r>
        <w:rPr>
          <w:sz w:val="23"/>
        </w:rPr>
        <w:t>для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5"/>
          <w:sz w:val="23"/>
        </w:rPr>
        <w:t xml:space="preserve"> </w:t>
      </w:r>
      <w:r>
        <w:rPr>
          <w:sz w:val="23"/>
        </w:rPr>
        <w:t>инициативы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рефлексивных</w:t>
      </w:r>
      <w:r>
        <w:rPr>
          <w:spacing w:val="-5"/>
          <w:sz w:val="23"/>
        </w:rPr>
        <w:t xml:space="preserve"> </w:t>
      </w:r>
      <w:r>
        <w:rPr>
          <w:sz w:val="23"/>
        </w:rPr>
        <w:t>навыков;</w:t>
      </w:r>
    </w:p>
    <w:p w:rsidR="004222FB" w:rsidRDefault="005A0989">
      <w:pPr>
        <w:pStyle w:val="a4"/>
        <w:numPr>
          <w:ilvl w:val="0"/>
          <w:numId w:val="10"/>
        </w:numPr>
        <w:tabs>
          <w:tab w:val="left" w:pos="1381"/>
          <w:tab w:val="left" w:pos="1382"/>
        </w:tabs>
        <w:spacing w:line="285" w:lineRule="exact"/>
        <w:ind w:left="1381" w:hanging="418"/>
        <w:rPr>
          <w:sz w:val="23"/>
        </w:rPr>
      </w:pPr>
      <w:proofErr w:type="gramStart"/>
      <w:r>
        <w:rPr>
          <w:sz w:val="23"/>
        </w:rPr>
        <w:t>привитие</w:t>
      </w:r>
      <w:proofErr w:type="gramEnd"/>
      <w:r>
        <w:rPr>
          <w:spacing w:val="-7"/>
          <w:sz w:val="23"/>
        </w:rPr>
        <w:t xml:space="preserve"> </w:t>
      </w:r>
      <w:r>
        <w:rPr>
          <w:sz w:val="23"/>
        </w:rPr>
        <w:t>интереса</w:t>
      </w:r>
      <w:r>
        <w:rPr>
          <w:spacing w:val="-7"/>
          <w:sz w:val="23"/>
        </w:rPr>
        <w:t xml:space="preserve"> </w:t>
      </w:r>
      <w:r>
        <w:rPr>
          <w:sz w:val="23"/>
        </w:rPr>
        <w:t>к</w:t>
      </w:r>
      <w:r>
        <w:rPr>
          <w:spacing w:val="-8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деятельности.</w:t>
      </w:r>
    </w:p>
    <w:p w:rsidR="004222FB" w:rsidRDefault="004222FB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337"/>
        <w:gridCol w:w="7087"/>
        <w:gridCol w:w="1249"/>
      </w:tblGrid>
      <w:tr w:rsidR="004222FB">
        <w:trPr>
          <w:trHeight w:val="252"/>
        </w:trPr>
        <w:tc>
          <w:tcPr>
            <w:tcW w:w="1981" w:type="dxa"/>
            <w:gridSpan w:val="2"/>
          </w:tcPr>
          <w:p w:rsidR="004222FB" w:rsidRDefault="005A0989">
            <w:pPr>
              <w:pStyle w:val="TableParagraph"/>
              <w:spacing w:line="232" w:lineRule="exact"/>
              <w:ind w:left="755" w:right="744"/>
              <w:jc w:val="center"/>
            </w:pPr>
            <w:proofErr w:type="gramStart"/>
            <w:r>
              <w:t>тема</w:t>
            </w:r>
            <w:proofErr w:type="gramEnd"/>
          </w:p>
        </w:tc>
        <w:tc>
          <w:tcPr>
            <w:tcW w:w="7087" w:type="dxa"/>
          </w:tcPr>
          <w:p w:rsidR="004222FB" w:rsidRDefault="005A0989">
            <w:pPr>
              <w:pStyle w:val="TableParagraph"/>
              <w:spacing w:line="232" w:lineRule="exact"/>
              <w:ind w:left="2270" w:right="2261"/>
              <w:jc w:val="center"/>
            </w:pPr>
            <w:r>
              <w:t>Рассматриваемые</w:t>
            </w:r>
            <w:r>
              <w:rPr>
                <w:spacing w:val="-7"/>
              </w:rPr>
              <w:t xml:space="preserve"> </w:t>
            </w:r>
            <w:r>
              <w:t>вопросы</w:t>
            </w:r>
          </w:p>
        </w:tc>
        <w:tc>
          <w:tcPr>
            <w:tcW w:w="1249" w:type="dxa"/>
          </w:tcPr>
          <w:p w:rsidR="004222FB" w:rsidRDefault="005A0989">
            <w:pPr>
              <w:pStyle w:val="TableParagraph"/>
              <w:spacing w:line="232" w:lineRule="exact"/>
              <w:ind w:left="354"/>
            </w:pPr>
            <w:proofErr w:type="gramStart"/>
            <w:r>
              <w:t>сроки</w:t>
            </w:r>
            <w:proofErr w:type="gramEnd"/>
          </w:p>
        </w:tc>
      </w:tr>
      <w:tr w:rsidR="004222FB">
        <w:trPr>
          <w:trHeight w:val="636"/>
        </w:trPr>
        <w:tc>
          <w:tcPr>
            <w:tcW w:w="1644" w:type="dxa"/>
            <w:tcBorders>
              <w:bottom w:val="nil"/>
              <w:right w:val="nil"/>
            </w:tcBorders>
          </w:tcPr>
          <w:p w:rsidR="004222FB" w:rsidRDefault="005A0989">
            <w:pPr>
              <w:pStyle w:val="TableParagraph"/>
              <w:ind w:left="109" w:right="176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наставляемым</w:t>
            </w:r>
          </w:p>
        </w:tc>
        <w:tc>
          <w:tcPr>
            <w:tcW w:w="337" w:type="dxa"/>
            <w:tcBorders>
              <w:left w:val="nil"/>
              <w:bottom w:val="nil"/>
            </w:tcBorders>
          </w:tcPr>
          <w:p w:rsidR="004222FB" w:rsidRDefault="005A0989">
            <w:pPr>
              <w:pStyle w:val="TableParagraph"/>
              <w:ind w:left="35"/>
              <w:jc w:val="center"/>
            </w:pPr>
            <w:proofErr w:type="gramStart"/>
            <w:r>
              <w:t>с</w:t>
            </w:r>
            <w:proofErr w:type="gramEnd"/>
          </w:p>
        </w:tc>
        <w:tc>
          <w:tcPr>
            <w:tcW w:w="7087" w:type="dxa"/>
            <w:tcBorders>
              <w:bottom w:val="nil"/>
            </w:tcBorders>
          </w:tcPr>
          <w:p w:rsidR="004222FB" w:rsidRDefault="005A0989">
            <w:pPr>
              <w:pStyle w:val="TableParagraph"/>
              <w:tabs>
                <w:tab w:val="left" w:pos="1446"/>
                <w:tab w:val="left" w:pos="3332"/>
                <w:tab w:val="left" w:pos="4434"/>
                <w:tab w:val="left" w:pos="4797"/>
                <w:tab w:val="left" w:pos="6415"/>
              </w:tabs>
              <w:ind w:left="108" w:right="103"/>
            </w:pPr>
            <w:r>
              <w:t>Заполнение</w:t>
            </w:r>
            <w:r>
              <w:tab/>
              <w:t>информационной</w:t>
            </w:r>
            <w:r>
              <w:tab/>
              <w:t>карточки</w:t>
            </w:r>
            <w:r>
              <w:tab/>
              <w:t>и</w:t>
            </w:r>
            <w:r>
              <w:tab/>
              <w:t>формирование</w:t>
            </w:r>
            <w:r>
              <w:tab/>
            </w:r>
            <w:r>
              <w:rPr>
                <w:spacing w:val="-2"/>
              </w:rPr>
              <w:t>папки</w:t>
            </w:r>
            <w:r>
              <w:rPr>
                <w:spacing w:val="-52"/>
              </w:rPr>
              <w:t xml:space="preserve"> </w:t>
            </w:r>
            <w:r>
              <w:t>(портфолио) молодого специалиста</w:t>
            </w:r>
          </w:p>
        </w:tc>
        <w:tc>
          <w:tcPr>
            <w:tcW w:w="1249" w:type="dxa"/>
            <w:tcBorders>
              <w:bottom w:val="nil"/>
            </w:tcBorders>
          </w:tcPr>
          <w:p w:rsidR="004222FB" w:rsidRDefault="005A0989">
            <w:pPr>
              <w:pStyle w:val="TableParagraph"/>
              <w:ind w:left="217"/>
            </w:pPr>
            <w:r>
              <w:t>Сентябрь</w:t>
            </w:r>
          </w:p>
        </w:tc>
      </w:tr>
      <w:tr w:rsidR="004222FB">
        <w:trPr>
          <w:trHeight w:val="3807"/>
        </w:trPr>
        <w:tc>
          <w:tcPr>
            <w:tcW w:w="1644" w:type="dxa"/>
            <w:tcBorders>
              <w:top w:val="nil"/>
              <w:right w:val="nil"/>
            </w:tcBorders>
          </w:tcPr>
          <w:p w:rsidR="004222FB" w:rsidRDefault="005A0989">
            <w:pPr>
              <w:pStyle w:val="TableParagraph"/>
              <w:spacing w:before="122"/>
              <w:ind w:left="109" w:right="104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-9"/>
              </w:rPr>
              <w:t xml:space="preserve"> </w:t>
            </w:r>
            <w:r>
              <w:t>базы.</w:t>
            </w:r>
          </w:p>
        </w:tc>
        <w:tc>
          <w:tcPr>
            <w:tcW w:w="337" w:type="dxa"/>
            <w:tcBorders>
              <w:top w:val="nil"/>
              <w:left w:val="nil"/>
            </w:tcBorders>
          </w:tcPr>
          <w:p w:rsidR="004222FB" w:rsidRDefault="004222FB">
            <w:pPr>
              <w:pStyle w:val="TableParagraph"/>
            </w:pPr>
          </w:p>
        </w:tc>
        <w:tc>
          <w:tcPr>
            <w:tcW w:w="7087" w:type="dxa"/>
            <w:tcBorders>
              <w:top w:val="nil"/>
            </w:tcBorders>
          </w:tcPr>
          <w:p w:rsidR="004222FB" w:rsidRDefault="005A0989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22"/>
              <w:ind w:hanging="221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Федерального</w:t>
            </w:r>
            <w:r>
              <w:rPr>
                <w:spacing w:val="-3"/>
              </w:rPr>
              <w:t xml:space="preserve"> </w:t>
            </w: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29.12.2012г.</w:t>
            </w:r>
          </w:p>
          <w:p w:rsidR="004222FB" w:rsidRDefault="005A0989">
            <w:pPr>
              <w:pStyle w:val="TableParagraph"/>
              <w:spacing w:before="1" w:line="252" w:lineRule="exact"/>
              <w:ind w:left="108"/>
            </w:pPr>
            <w:r>
              <w:t>№</w:t>
            </w:r>
            <w:r>
              <w:rPr>
                <w:spacing w:val="-5"/>
              </w:rPr>
              <w:t xml:space="preserve"> </w:t>
            </w:r>
            <w:r>
              <w:t>273-ФЗ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2"/>
              </w:rPr>
              <w:t xml:space="preserve"> </w:t>
            </w:r>
            <w:r>
              <w:t>образовании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Федерации»</w:t>
            </w:r>
          </w:p>
          <w:p w:rsidR="004222FB" w:rsidRDefault="005A0989">
            <w:pPr>
              <w:pStyle w:val="TableParagraph"/>
              <w:numPr>
                <w:ilvl w:val="0"/>
                <w:numId w:val="9"/>
              </w:numPr>
              <w:tabs>
                <w:tab w:val="left" w:pos="335"/>
              </w:tabs>
              <w:spacing w:line="252" w:lineRule="exact"/>
              <w:ind w:left="334" w:hanging="227"/>
            </w:pPr>
            <w:r>
              <w:t>Приказ</w:t>
            </w:r>
            <w:r>
              <w:rPr>
                <w:spacing w:val="4"/>
              </w:rPr>
              <w:t xml:space="preserve"> </w:t>
            </w:r>
            <w:r>
              <w:t>Министерства</w:t>
            </w:r>
            <w:r>
              <w:rPr>
                <w:spacing w:val="4"/>
              </w:rPr>
              <w:t xml:space="preserve"> </w:t>
            </w:r>
            <w:r>
              <w:t>образования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науки</w:t>
            </w:r>
            <w:r>
              <w:rPr>
                <w:spacing w:val="3"/>
              </w:rPr>
              <w:t xml:space="preserve"> </w:t>
            </w:r>
            <w:r>
              <w:t>РФ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17.10.2013г.</w:t>
            </w:r>
            <w:r>
              <w:rPr>
                <w:spacing w:val="5"/>
              </w:rPr>
              <w:t xml:space="preserve"> </w:t>
            </w:r>
            <w:r>
              <w:t>№1155</w:t>
            </w:r>
          </w:p>
          <w:p w:rsidR="004222FB" w:rsidRDefault="005A0989">
            <w:pPr>
              <w:pStyle w:val="TableParagraph"/>
              <w:spacing w:before="1"/>
              <w:ind w:left="108" w:right="103"/>
            </w:pPr>
            <w:r>
              <w:t>«Об</w:t>
            </w:r>
            <w:r>
              <w:rPr>
                <w:spacing w:val="41"/>
              </w:rPr>
              <w:t xml:space="preserve"> </w:t>
            </w:r>
            <w:r>
              <w:t>утверждении</w:t>
            </w:r>
            <w:r>
              <w:rPr>
                <w:spacing w:val="41"/>
              </w:rPr>
              <w:t xml:space="preserve"> </w:t>
            </w:r>
            <w:r>
              <w:t>федерального</w:t>
            </w:r>
            <w:r>
              <w:rPr>
                <w:spacing w:val="41"/>
              </w:rPr>
              <w:t xml:space="preserve"> </w:t>
            </w:r>
            <w:r>
              <w:t>государственного</w:t>
            </w:r>
            <w:r>
              <w:rPr>
                <w:spacing w:val="4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стандарта</w:t>
            </w:r>
            <w:r>
              <w:rPr>
                <w:spacing w:val="-1"/>
              </w:rPr>
              <w:t xml:space="preserve"> </w:t>
            </w:r>
            <w:r>
              <w:t>дошкольного образования»</w:t>
            </w:r>
          </w:p>
          <w:p w:rsidR="004222FB" w:rsidRDefault="005A0989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hanging="221"/>
            </w:pPr>
            <w:r>
              <w:t>ПОСТАНОВЛЕНИЕ от</w:t>
            </w:r>
            <w:r>
              <w:rPr>
                <w:spacing w:val="-2"/>
              </w:rPr>
              <w:t xml:space="preserve"> </w:t>
            </w:r>
            <w:r>
              <w:t>28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3"/>
              </w:rPr>
              <w:t xml:space="preserve"> </w:t>
            </w:r>
            <w:r>
              <w:t>2020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t>28</w:t>
            </w:r>
          </w:p>
          <w:p w:rsidR="004222FB" w:rsidRDefault="005A0989">
            <w:pPr>
              <w:pStyle w:val="TableParagraph"/>
              <w:ind w:left="108" w:right="105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санитарных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СП</w:t>
            </w:r>
            <w:r>
              <w:rPr>
                <w:spacing w:val="1"/>
              </w:rPr>
              <w:t xml:space="preserve"> </w:t>
            </w:r>
            <w:r>
              <w:t>2.4.3648-20</w:t>
            </w:r>
            <w:r>
              <w:rPr>
                <w:spacing w:val="1"/>
              </w:rPr>
              <w:t xml:space="preserve"> </w:t>
            </w:r>
            <w:r>
              <w:t>"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организациям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-2"/>
              </w:rPr>
              <w:t xml:space="preserve"> </w:t>
            </w:r>
            <w:r>
              <w:t>отдыха и</w:t>
            </w:r>
            <w:r>
              <w:rPr>
                <w:spacing w:val="-1"/>
              </w:rPr>
              <w:t xml:space="preserve"> </w:t>
            </w:r>
            <w:r>
              <w:t>оздоровления детей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молодежи"</w:t>
            </w:r>
          </w:p>
          <w:p w:rsidR="004222FB" w:rsidRDefault="005A0989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hanging="221"/>
              <w:jc w:val="both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Минтруда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октября</w:t>
            </w:r>
            <w:r>
              <w:rPr>
                <w:spacing w:val="-3"/>
              </w:rPr>
              <w:t xml:space="preserve"> </w:t>
            </w:r>
            <w:r>
              <w:t>2013</w:t>
            </w:r>
            <w:r>
              <w:rPr>
                <w:spacing w:val="-1"/>
              </w:rPr>
              <w:t xml:space="preserve"> </w:t>
            </w:r>
            <w:r>
              <w:t>г. N</w:t>
            </w:r>
            <w:r>
              <w:rPr>
                <w:spacing w:val="-3"/>
              </w:rPr>
              <w:t xml:space="preserve"> </w:t>
            </w:r>
            <w:r>
              <w:t>544н</w:t>
            </w:r>
          </w:p>
          <w:p w:rsidR="004222FB" w:rsidRDefault="005A0989">
            <w:pPr>
              <w:pStyle w:val="TableParagraph"/>
              <w:ind w:left="108" w:right="103"/>
              <w:jc w:val="both"/>
            </w:pPr>
            <w:r>
              <w:t>"Об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1"/>
              </w:rPr>
              <w:t xml:space="preserve"> </w:t>
            </w:r>
            <w:r>
              <w:t>«педагог</w:t>
            </w:r>
            <w:r>
              <w:rPr>
                <w:spacing w:val="1"/>
              </w:rPr>
              <w:t xml:space="preserve"> </w:t>
            </w:r>
            <w:r>
              <w:t>(педагогическая деятельность в сфере дошкольного, начального общего,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образования)</w:t>
            </w:r>
            <w:r>
              <w:rPr>
                <w:spacing w:val="1"/>
              </w:rPr>
              <w:t xml:space="preserve"> </w:t>
            </w:r>
            <w:r>
              <w:t>(воспитатель,</w:t>
            </w:r>
            <w:r>
              <w:rPr>
                <w:spacing w:val="-52"/>
              </w:rPr>
              <w:t xml:space="preserve"> </w:t>
            </w:r>
            <w:r>
              <w:t>учитель)"</w:t>
            </w:r>
          </w:p>
        </w:tc>
        <w:tc>
          <w:tcPr>
            <w:tcW w:w="1249" w:type="dxa"/>
            <w:tcBorders>
              <w:top w:val="nil"/>
            </w:tcBorders>
          </w:tcPr>
          <w:p w:rsidR="004222FB" w:rsidRDefault="004222FB">
            <w:pPr>
              <w:pStyle w:val="TableParagraph"/>
            </w:pPr>
          </w:p>
        </w:tc>
      </w:tr>
      <w:tr w:rsidR="004222FB">
        <w:trPr>
          <w:trHeight w:val="510"/>
        </w:trPr>
        <w:tc>
          <w:tcPr>
            <w:tcW w:w="1644" w:type="dxa"/>
            <w:tcBorders>
              <w:bottom w:val="nil"/>
              <w:right w:val="nil"/>
            </w:tcBorders>
          </w:tcPr>
          <w:p w:rsidR="004222FB" w:rsidRDefault="004222FB">
            <w:pPr>
              <w:pStyle w:val="TableParagraph"/>
              <w:spacing w:before="11"/>
              <w:rPr>
                <w:sz w:val="21"/>
              </w:rPr>
            </w:pPr>
          </w:p>
          <w:p w:rsidR="004222FB" w:rsidRDefault="005A0989">
            <w:pPr>
              <w:pStyle w:val="TableParagraph"/>
              <w:spacing w:line="238" w:lineRule="exact"/>
              <w:ind w:left="109"/>
            </w:pPr>
            <w:r>
              <w:t>Ознакомление,</w:t>
            </w:r>
          </w:p>
        </w:tc>
        <w:tc>
          <w:tcPr>
            <w:tcW w:w="337" w:type="dxa"/>
            <w:tcBorders>
              <w:left w:val="nil"/>
              <w:bottom w:val="nil"/>
            </w:tcBorders>
          </w:tcPr>
          <w:p w:rsidR="004222FB" w:rsidRDefault="004222FB">
            <w:pPr>
              <w:pStyle w:val="TableParagraph"/>
            </w:pPr>
          </w:p>
        </w:tc>
        <w:tc>
          <w:tcPr>
            <w:tcW w:w="7087" w:type="dxa"/>
            <w:tcBorders>
              <w:bottom w:val="nil"/>
            </w:tcBorders>
          </w:tcPr>
          <w:p w:rsidR="004222FB" w:rsidRDefault="004222FB">
            <w:pPr>
              <w:pStyle w:val="TableParagraph"/>
              <w:spacing w:before="11"/>
              <w:rPr>
                <w:sz w:val="21"/>
              </w:rPr>
            </w:pPr>
          </w:p>
          <w:p w:rsidR="004222FB" w:rsidRDefault="005A0989">
            <w:pPr>
              <w:pStyle w:val="TableParagraph"/>
              <w:spacing w:line="238" w:lineRule="exact"/>
              <w:ind w:left="108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249" w:type="dxa"/>
            <w:tcBorders>
              <w:bottom w:val="nil"/>
            </w:tcBorders>
          </w:tcPr>
          <w:p w:rsidR="004222FB" w:rsidRDefault="004222FB">
            <w:pPr>
              <w:pStyle w:val="TableParagraph"/>
            </w:pPr>
          </w:p>
        </w:tc>
      </w:tr>
      <w:tr w:rsidR="004222FB">
        <w:trPr>
          <w:trHeight w:val="253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9"/>
            </w:pPr>
            <w:proofErr w:type="gramStart"/>
            <w:r>
              <w:t>изучение</w:t>
            </w:r>
            <w:proofErr w:type="gramEnd"/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6"/>
              <w:jc w:val="center"/>
            </w:pPr>
            <w:proofErr w:type="gramStart"/>
            <w:r>
              <w:t>и</w:t>
            </w:r>
            <w:proofErr w:type="gramEnd"/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r>
              <w:t>2.</w:t>
            </w:r>
            <w:r>
              <w:rPr>
                <w:spacing w:val="79"/>
              </w:rPr>
              <w:t xml:space="preserve"> </w:t>
            </w:r>
            <w:r>
              <w:t xml:space="preserve">Образовательная  </w:t>
            </w:r>
            <w:r>
              <w:rPr>
                <w:spacing w:val="22"/>
              </w:rPr>
              <w:t xml:space="preserve"> </w:t>
            </w:r>
            <w:r>
              <w:t xml:space="preserve">программа  </w:t>
            </w:r>
            <w:r>
              <w:rPr>
                <w:spacing w:val="21"/>
              </w:rPr>
              <w:t xml:space="preserve"> </w:t>
            </w:r>
            <w:r>
              <w:t xml:space="preserve">дошкольного  </w:t>
            </w:r>
            <w:r>
              <w:rPr>
                <w:spacing w:val="22"/>
              </w:rPr>
              <w:t xml:space="preserve"> </w:t>
            </w:r>
            <w:r>
              <w:t xml:space="preserve">образования  </w:t>
            </w:r>
            <w:r>
              <w:rPr>
                <w:spacing w:val="23"/>
              </w:rPr>
              <w:t xml:space="preserve"> </w:t>
            </w:r>
            <w:r>
              <w:t>ГБДОУ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7"/>
            </w:pPr>
            <w:r>
              <w:t>Октябрь</w:t>
            </w:r>
          </w:p>
        </w:tc>
      </w:tr>
      <w:tr w:rsidR="004222FB">
        <w:trPr>
          <w:trHeight w:val="252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9"/>
            </w:pPr>
            <w:proofErr w:type="gramStart"/>
            <w:r>
              <w:t>ведение</w:t>
            </w:r>
            <w:proofErr w:type="gramEnd"/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proofErr w:type="gramStart"/>
            <w:r>
              <w:t>детский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сад</w:t>
            </w:r>
            <w:r>
              <w:rPr>
                <w:spacing w:val="-4"/>
              </w:rPr>
              <w:t xml:space="preserve"> </w:t>
            </w:r>
            <w:r>
              <w:t>№1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</w:tr>
      <w:tr w:rsidR="004222FB">
        <w:trPr>
          <w:trHeight w:val="252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9"/>
            </w:pPr>
            <w:proofErr w:type="gramStart"/>
            <w:r>
              <w:t>документации</w:t>
            </w:r>
            <w:proofErr w:type="gramEnd"/>
            <w:r>
              <w:t>.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воспитателей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</w:tr>
      <w:tr w:rsidR="004222FB">
        <w:trPr>
          <w:trHeight w:val="253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</w:tr>
      <w:tr w:rsidR="004222FB">
        <w:trPr>
          <w:trHeight w:val="253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r>
              <w:t>5.</w:t>
            </w:r>
            <w:r>
              <w:rPr>
                <w:spacing w:val="67"/>
              </w:rPr>
              <w:t xml:space="preserve"> </w:t>
            </w:r>
            <w:r>
              <w:t xml:space="preserve">Планирование  </w:t>
            </w:r>
            <w:r>
              <w:rPr>
                <w:spacing w:val="8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t xml:space="preserve">-образовательной  </w:t>
            </w:r>
            <w:r>
              <w:rPr>
                <w:spacing w:val="8"/>
              </w:rPr>
              <w:t xml:space="preserve"> </w:t>
            </w:r>
            <w:r>
              <w:t xml:space="preserve">работы  </w:t>
            </w:r>
            <w:r>
              <w:rPr>
                <w:spacing w:val="10"/>
              </w:rPr>
              <w:t xml:space="preserve"> </w:t>
            </w:r>
            <w:r>
              <w:t xml:space="preserve">в  </w:t>
            </w:r>
            <w:r>
              <w:rPr>
                <w:spacing w:val="9"/>
              </w:rPr>
              <w:t xml:space="preserve"> </w:t>
            </w:r>
            <w:r>
              <w:t>группе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</w:tr>
      <w:tr w:rsidR="004222FB">
        <w:trPr>
          <w:trHeight w:val="253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r>
              <w:t>(</w:t>
            </w:r>
            <w:proofErr w:type="gramStart"/>
            <w:r>
              <w:t>комплексно</w:t>
            </w:r>
            <w:proofErr w:type="gramEnd"/>
            <w:r>
              <w:t>-тематическое,</w:t>
            </w:r>
            <w:r>
              <w:rPr>
                <w:spacing w:val="34"/>
              </w:rPr>
              <w:t xml:space="preserve"> </w:t>
            </w:r>
            <w:r>
              <w:t>перспективное,</w:t>
            </w:r>
            <w:r>
              <w:rPr>
                <w:spacing w:val="34"/>
              </w:rPr>
              <w:t xml:space="preserve"> </w:t>
            </w:r>
            <w:r>
              <w:t>календарное,</w:t>
            </w:r>
            <w:r>
              <w:rPr>
                <w:spacing w:val="36"/>
              </w:rPr>
              <w:t xml:space="preserve"> </w:t>
            </w:r>
            <w:r>
              <w:t>планирование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</w:tr>
      <w:tr w:rsidR="004222FB">
        <w:trPr>
          <w:trHeight w:val="253"/>
        </w:trPr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33" w:lineRule="exact"/>
              <w:ind w:left="108"/>
            </w:pPr>
            <w:proofErr w:type="gramStart"/>
            <w:r>
              <w:t>прогулки</w:t>
            </w:r>
            <w:proofErr w:type="gramEnd"/>
            <w:r>
              <w:t>);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8"/>
              </w:rPr>
            </w:pPr>
          </w:p>
        </w:tc>
      </w:tr>
      <w:tr w:rsidR="004222FB">
        <w:trPr>
          <w:trHeight w:val="498"/>
        </w:trPr>
        <w:tc>
          <w:tcPr>
            <w:tcW w:w="1644" w:type="dxa"/>
            <w:tcBorders>
              <w:top w:val="nil"/>
              <w:right w:val="nil"/>
            </w:tcBorders>
          </w:tcPr>
          <w:p w:rsidR="004222FB" w:rsidRDefault="004222FB">
            <w:pPr>
              <w:pStyle w:val="TableParagraph"/>
            </w:pPr>
          </w:p>
        </w:tc>
        <w:tc>
          <w:tcPr>
            <w:tcW w:w="337" w:type="dxa"/>
            <w:tcBorders>
              <w:top w:val="nil"/>
              <w:left w:val="nil"/>
            </w:tcBorders>
          </w:tcPr>
          <w:p w:rsidR="004222FB" w:rsidRDefault="004222FB">
            <w:pPr>
              <w:pStyle w:val="TableParagraph"/>
            </w:pPr>
          </w:p>
        </w:tc>
        <w:tc>
          <w:tcPr>
            <w:tcW w:w="7087" w:type="dxa"/>
            <w:tcBorders>
              <w:top w:val="nil"/>
            </w:tcBorders>
          </w:tcPr>
          <w:p w:rsidR="004222FB" w:rsidRDefault="005A0989">
            <w:pPr>
              <w:pStyle w:val="TableParagraph"/>
              <w:spacing w:line="248" w:lineRule="exact"/>
              <w:ind w:left="108"/>
            </w:pPr>
            <w:r>
              <w:t>6.</w:t>
            </w:r>
            <w:r>
              <w:rPr>
                <w:spacing w:val="-6"/>
              </w:rPr>
              <w:t xml:space="preserve"> </w:t>
            </w:r>
            <w:r>
              <w:t>Диагностика</w:t>
            </w:r>
            <w:r>
              <w:rPr>
                <w:spacing w:val="-7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воздействия</w:t>
            </w:r>
          </w:p>
        </w:tc>
        <w:tc>
          <w:tcPr>
            <w:tcW w:w="1249" w:type="dxa"/>
            <w:tcBorders>
              <w:top w:val="nil"/>
            </w:tcBorders>
          </w:tcPr>
          <w:p w:rsidR="004222FB" w:rsidRDefault="004222FB">
            <w:pPr>
              <w:pStyle w:val="TableParagraph"/>
            </w:pPr>
          </w:p>
        </w:tc>
      </w:tr>
      <w:tr w:rsidR="004222FB">
        <w:trPr>
          <w:trHeight w:val="760"/>
        </w:trPr>
        <w:tc>
          <w:tcPr>
            <w:tcW w:w="1981" w:type="dxa"/>
            <w:gridSpan w:val="2"/>
          </w:tcPr>
          <w:p w:rsidR="004222FB" w:rsidRDefault="005A0989">
            <w:pPr>
              <w:pStyle w:val="TableParagraph"/>
              <w:tabs>
                <w:tab w:val="left" w:pos="1052"/>
                <w:tab w:val="left" w:pos="1775"/>
              </w:tabs>
              <w:ind w:left="109" w:right="95"/>
            </w:pPr>
            <w:r>
              <w:t>Ознакомление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сайтом</w:t>
            </w:r>
            <w:r>
              <w:tab/>
            </w:r>
            <w:r>
              <w:rPr>
                <w:spacing w:val="-1"/>
              </w:rPr>
              <w:t>детского</w:t>
            </w:r>
          </w:p>
          <w:p w:rsidR="004222FB" w:rsidRDefault="005A0989">
            <w:pPr>
              <w:pStyle w:val="TableParagraph"/>
              <w:spacing w:line="233" w:lineRule="exact"/>
              <w:ind w:left="109"/>
            </w:pPr>
            <w:proofErr w:type="gramStart"/>
            <w:r>
              <w:t>сада</w:t>
            </w:r>
            <w:proofErr w:type="gramEnd"/>
          </w:p>
        </w:tc>
        <w:tc>
          <w:tcPr>
            <w:tcW w:w="7087" w:type="dxa"/>
          </w:tcPr>
          <w:p w:rsidR="004222FB" w:rsidRDefault="005A0989">
            <w:pPr>
              <w:pStyle w:val="TableParagraph"/>
              <w:ind w:left="108"/>
            </w:pPr>
            <w:r>
              <w:t>Нормативные</w:t>
            </w:r>
            <w:r>
              <w:rPr>
                <w:spacing w:val="-5"/>
              </w:rPr>
              <w:t xml:space="preserve"> </w:t>
            </w:r>
            <w:r>
              <w:t>локальные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5"/>
              </w:rPr>
              <w:t xml:space="preserve"> </w:t>
            </w:r>
            <w:r>
              <w:t>учреждения</w:t>
            </w:r>
          </w:p>
        </w:tc>
        <w:tc>
          <w:tcPr>
            <w:tcW w:w="1249" w:type="dxa"/>
          </w:tcPr>
          <w:p w:rsidR="004222FB" w:rsidRDefault="005A0989">
            <w:pPr>
              <w:pStyle w:val="TableParagraph"/>
              <w:ind w:left="107" w:right="93"/>
            </w:pP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самостоят</w:t>
            </w:r>
            <w:proofErr w:type="spellEnd"/>
          </w:p>
          <w:p w:rsidR="004222FB" w:rsidRDefault="005A0989">
            <w:pPr>
              <w:pStyle w:val="TableParagraph"/>
              <w:spacing w:line="233" w:lineRule="exact"/>
              <w:ind w:left="107"/>
            </w:pPr>
            <w:proofErr w:type="spellStart"/>
            <w:proofErr w:type="gramStart"/>
            <w:r>
              <w:t>ельно</w:t>
            </w:r>
            <w:proofErr w:type="spellEnd"/>
            <w:proofErr w:type="gramEnd"/>
            <w:r>
              <w:t>)</w:t>
            </w:r>
          </w:p>
        </w:tc>
      </w:tr>
      <w:tr w:rsidR="004222FB">
        <w:trPr>
          <w:trHeight w:val="251"/>
        </w:trPr>
        <w:tc>
          <w:tcPr>
            <w:tcW w:w="1981" w:type="dxa"/>
            <w:gridSpan w:val="2"/>
            <w:tcBorders>
              <w:bottom w:val="nil"/>
            </w:tcBorders>
          </w:tcPr>
          <w:p w:rsidR="004222FB" w:rsidRDefault="005A0989">
            <w:pPr>
              <w:pStyle w:val="TableParagraph"/>
              <w:spacing w:line="232" w:lineRule="exact"/>
              <w:ind w:left="109"/>
            </w:pPr>
            <w:r>
              <w:t>Эмоциональная</w:t>
            </w:r>
          </w:p>
        </w:tc>
        <w:tc>
          <w:tcPr>
            <w:tcW w:w="7087" w:type="dxa"/>
            <w:vMerge w:val="restart"/>
          </w:tcPr>
          <w:p w:rsidR="004222FB" w:rsidRDefault="005A09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56" w:lineRule="exact"/>
              <w:ind w:left="828"/>
            </w:pPr>
            <w:r>
              <w:t>Дискуссия</w:t>
            </w:r>
            <w:r>
              <w:rPr>
                <w:spacing w:val="79"/>
              </w:rPr>
              <w:t xml:space="preserve"> </w:t>
            </w:r>
            <w:r>
              <w:t xml:space="preserve">на  </w:t>
            </w:r>
            <w:r>
              <w:rPr>
                <w:spacing w:val="24"/>
              </w:rPr>
              <w:t xml:space="preserve"> </w:t>
            </w:r>
            <w:proofErr w:type="gramStart"/>
            <w:r>
              <w:t xml:space="preserve">тему:  </w:t>
            </w:r>
            <w:r>
              <w:rPr>
                <w:spacing w:val="23"/>
              </w:rPr>
              <w:t xml:space="preserve"> </w:t>
            </w:r>
            <w:proofErr w:type="gramEnd"/>
            <w:r>
              <w:t xml:space="preserve">«Трудная  </w:t>
            </w:r>
            <w:r>
              <w:rPr>
                <w:spacing w:val="23"/>
              </w:rPr>
              <w:t xml:space="preserve"> </w:t>
            </w:r>
            <w:r>
              <w:t xml:space="preserve">ситуация  </w:t>
            </w:r>
            <w:r>
              <w:rPr>
                <w:spacing w:val="23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организации</w:t>
            </w:r>
          </w:p>
          <w:p w:rsidR="004222FB" w:rsidRDefault="005A0989">
            <w:pPr>
              <w:pStyle w:val="TableParagraph"/>
              <w:ind w:left="828" w:right="103"/>
            </w:pPr>
            <w:proofErr w:type="gramStart"/>
            <w:r>
              <w:t>непрерывной</w:t>
            </w:r>
            <w:proofErr w:type="gramEnd"/>
            <w:r>
              <w:rPr>
                <w:spacing w:val="22"/>
              </w:rPr>
              <w:t xml:space="preserve"> </w:t>
            </w:r>
            <w:r>
              <w:t>образовательной</w:t>
            </w:r>
            <w:r>
              <w:rPr>
                <w:spacing w:val="22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детьми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ваш</w:t>
            </w:r>
            <w:r>
              <w:rPr>
                <w:spacing w:val="-52"/>
              </w:rPr>
              <w:t xml:space="preserve"> </w:t>
            </w:r>
            <w:r>
              <w:t>выход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неё».</w:t>
            </w:r>
          </w:p>
          <w:p w:rsidR="004222FB" w:rsidRDefault="005A098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33" w:lineRule="exact"/>
              <w:ind w:hanging="361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ситуаций.</w:t>
            </w:r>
          </w:p>
        </w:tc>
        <w:tc>
          <w:tcPr>
            <w:tcW w:w="1249" w:type="dxa"/>
            <w:tcBorders>
              <w:bottom w:val="nil"/>
            </w:tcBorders>
          </w:tcPr>
          <w:p w:rsidR="004222FB" w:rsidRDefault="005A0989">
            <w:pPr>
              <w:pStyle w:val="TableParagraph"/>
              <w:spacing w:line="232" w:lineRule="exact"/>
              <w:ind w:left="107"/>
            </w:pPr>
            <w:r>
              <w:t>В</w:t>
            </w:r>
            <w:r>
              <w:rPr>
                <w:spacing w:val="36"/>
              </w:rPr>
              <w:t xml:space="preserve"> </w:t>
            </w:r>
            <w:r>
              <w:t>течение</w:t>
            </w:r>
          </w:p>
        </w:tc>
      </w:tr>
      <w:tr w:rsidR="004222FB">
        <w:trPr>
          <w:trHeight w:val="242"/>
        </w:trPr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23" w:lineRule="exact"/>
              <w:ind w:left="109"/>
            </w:pPr>
            <w:proofErr w:type="spellStart"/>
            <w:proofErr w:type="gramStart"/>
            <w:r>
              <w:t>стрессоустойчиво</w:t>
            </w:r>
            <w:proofErr w:type="spellEnd"/>
            <w:proofErr w:type="gramEnd"/>
          </w:p>
        </w:tc>
        <w:tc>
          <w:tcPr>
            <w:tcW w:w="7087" w:type="dxa"/>
            <w:vMerge/>
            <w:tcBorders>
              <w:top w:val="nil"/>
            </w:tcBorders>
          </w:tcPr>
          <w:p w:rsidR="004222FB" w:rsidRDefault="004222F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spacing w:line="223" w:lineRule="exact"/>
              <w:ind w:left="107"/>
            </w:pPr>
            <w:proofErr w:type="gramStart"/>
            <w:r>
              <w:t>года</w:t>
            </w:r>
            <w:proofErr w:type="gramEnd"/>
          </w:p>
        </w:tc>
      </w:tr>
      <w:tr w:rsidR="004222FB">
        <w:trPr>
          <w:trHeight w:val="242"/>
        </w:trPr>
        <w:tc>
          <w:tcPr>
            <w:tcW w:w="1981" w:type="dxa"/>
            <w:gridSpan w:val="2"/>
            <w:tcBorders>
              <w:top w:val="nil"/>
              <w:bottom w:val="nil"/>
            </w:tcBorders>
          </w:tcPr>
          <w:p w:rsidR="004222FB" w:rsidRDefault="005A0989">
            <w:pPr>
              <w:pStyle w:val="TableParagraph"/>
              <w:tabs>
                <w:tab w:val="left" w:pos="982"/>
              </w:tabs>
              <w:spacing w:line="223" w:lineRule="exact"/>
              <w:ind w:left="109"/>
            </w:pPr>
            <w:proofErr w:type="spellStart"/>
            <w:proofErr w:type="gramStart"/>
            <w:r>
              <w:t>сть</w:t>
            </w:r>
            <w:proofErr w:type="spellEnd"/>
            <w:proofErr w:type="gramEnd"/>
            <w:r>
              <w:tab/>
              <w:t>молодого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4222FB" w:rsidRDefault="004222F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  <w:bottom w:val="nil"/>
            </w:tcBorders>
          </w:tcPr>
          <w:p w:rsidR="004222FB" w:rsidRDefault="004222FB">
            <w:pPr>
              <w:pStyle w:val="TableParagraph"/>
              <w:rPr>
                <w:sz w:val="16"/>
              </w:rPr>
            </w:pPr>
          </w:p>
        </w:tc>
      </w:tr>
      <w:tr w:rsidR="004222FB">
        <w:trPr>
          <w:trHeight w:val="244"/>
        </w:trPr>
        <w:tc>
          <w:tcPr>
            <w:tcW w:w="1981" w:type="dxa"/>
            <w:gridSpan w:val="2"/>
            <w:tcBorders>
              <w:top w:val="nil"/>
            </w:tcBorders>
          </w:tcPr>
          <w:p w:rsidR="004222FB" w:rsidRDefault="005A0989">
            <w:pPr>
              <w:pStyle w:val="TableParagraph"/>
              <w:spacing w:line="224" w:lineRule="exact"/>
              <w:ind w:left="109"/>
            </w:pPr>
            <w:proofErr w:type="gramStart"/>
            <w:r>
              <w:t>педагога</w:t>
            </w:r>
            <w:proofErr w:type="gramEnd"/>
            <w:r>
              <w:t>.</w:t>
            </w:r>
          </w:p>
        </w:tc>
        <w:tc>
          <w:tcPr>
            <w:tcW w:w="7087" w:type="dxa"/>
            <w:vMerge/>
            <w:tcBorders>
              <w:top w:val="nil"/>
            </w:tcBorders>
          </w:tcPr>
          <w:p w:rsidR="004222FB" w:rsidRDefault="004222FB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nil"/>
            </w:tcBorders>
          </w:tcPr>
          <w:p w:rsidR="004222FB" w:rsidRDefault="004222FB">
            <w:pPr>
              <w:pStyle w:val="TableParagraph"/>
              <w:rPr>
                <w:sz w:val="16"/>
              </w:rPr>
            </w:pPr>
          </w:p>
        </w:tc>
      </w:tr>
    </w:tbl>
    <w:p w:rsidR="004222FB" w:rsidRDefault="004222FB">
      <w:pPr>
        <w:rPr>
          <w:sz w:val="16"/>
        </w:rPr>
        <w:sectPr w:rsidR="004222FB">
          <w:pgSz w:w="11910" w:h="16840"/>
          <w:pgMar w:top="1320" w:right="2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86"/>
        <w:gridCol w:w="1248"/>
      </w:tblGrid>
      <w:tr w:rsidR="004222FB">
        <w:trPr>
          <w:trHeight w:val="1517"/>
        </w:trPr>
        <w:tc>
          <w:tcPr>
            <w:tcW w:w="1980" w:type="dxa"/>
          </w:tcPr>
          <w:p w:rsidR="004222FB" w:rsidRDefault="005A0989">
            <w:pPr>
              <w:pStyle w:val="TableParagraph"/>
              <w:ind w:left="109" w:right="96"/>
              <w:jc w:val="both"/>
            </w:pPr>
            <w:r>
              <w:lastRenderedPageBreak/>
              <w:t>Функции общения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НОД.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876"/>
                <w:tab w:val="left" w:pos="2627"/>
                <w:tab w:val="left" w:pos="3241"/>
                <w:tab w:val="left" w:pos="4235"/>
                <w:tab w:val="left" w:pos="5817"/>
                <w:tab w:val="left" w:pos="6147"/>
              </w:tabs>
              <w:spacing w:line="252" w:lineRule="exact"/>
              <w:ind w:right="102"/>
            </w:pPr>
            <w:r>
              <w:t>Анализ</w:t>
            </w:r>
            <w:r>
              <w:tab/>
              <w:t>различных</w:t>
            </w:r>
            <w:r>
              <w:tab/>
              <w:t>стилей</w:t>
            </w:r>
            <w:r>
              <w:tab/>
            </w:r>
            <w:r>
              <w:t>педагогического</w:t>
            </w:r>
            <w:r>
              <w:tab/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gramStart"/>
            <w:r>
              <w:t>авторитарный,</w:t>
            </w:r>
            <w:r>
              <w:tab/>
            </w:r>
            <w:proofErr w:type="gramEnd"/>
            <w:r>
              <w:t>либерально-демократический,</w:t>
            </w:r>
            <w:r>
              <w:tab/>
            </w:r>
            <w:r>
              <w:rPr>
                <w:spacing w:val="-1"/>
              </w:rPr>
              <w:t>либерально-</w:t>
            </w:r>
          </w:p>
          <w:p w:rsidR="004222FB" w:rsidRDefault="005A0989">
            <w:pPr>
              <w:pStyle w:val="TableParagraph"/>
              <w:tabs>
                <w:tab w:val="left" w:pos="3154"/>
                <w:tab w:val="left" w:pos="5577"/>
              </w:tabs>
              <w:ind w:left="830" w:right="101"/>
            </w:pPr>
            <w:proofErr w:type="gramStart"/>
            <w:r>
              <w:t>попустительский,</w:t>
            </w:r>
            <w:r>
              <w:tab/>
            </w:r>
            <w:proofErr w:type="gramEnd"/>
            <w:r>
              <w:t>демократический).</w:t>
            </w:r>
            <w:r>
              <w:tab/>
            </w:r>
            <w:r>
              <w:rPr>
                <w:spacing w:val="-1"/>
              </w:rPr>
              <w:t>Преимущества</w:t>
            </w:r>
            <w:r>
              <w:rPr>
                <w:spacing w:val="-52"/>
              </w:rPr>
              <w:t xml:space="preserve"> </w:t>
            </w:r>
            <w:r>
              <w:t>демократического</w:t>
            </w:r>
            <w:r>
              <w:rPr>
                <w:spacing w:val="-1"/>
              </w:rPr>
              <w:t xml:space="preserve"> </w:t>
            </w: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общения.</w:t>
            </w:r>
          </w:p>
          <w:p w:rsidR="004222FB" w:rsidRDefault="005A0989">
            <w:pPr>
              <w:pStyle w:val="TableParagraph"/>
              <w:spacing w:line="252" w:lineRule="exact"/>
              <w:ind w:left="110"/>
            </w:pPr>
            <w:r>
              <w:t>Структура</w:t>
            </w:r>
            <w:r>
              <w:rPr>
                <w:spacing w:val="40"/>
              </w:rPr>
              <w:t xml:space="preserve"> </w:t>
            </w:r>
            <w:r>
              <w:t>педагогических</w:t>
            </w:r>
            <w:r>
              <w:rPr>
                <w:spacing w:val="38"/>
              </w:rPr>
              <w:t xml:space="preserve"> </w:t>
            </w:r>
            <w:r>
              <w:t>воздействий</w:t>
            </w:r>
            <w:r>
              <w:rPr>
                <w:spacing w:val="37"/>
              </w:rPr>
              <w:t xml:space="preserve"> </w:t>
            </w:r>
            <w:r>
              <w:t>(организующее,</w:t>
            </w:r>
            <w:r>
              <w:rPr>
                <w:spacing w:val="39"/>
              </w:rPr>
              <w:t xml:space="preserve"> </w:t>
            </w:r>
            <w:r>
              <w:t>оценивающее,</w:t>
            </w:r>
            <w:r>
              <w:rPr>
                <w:spacing w:val="-52"/>
              </w:rPr>
              <w:t xml:space="preserve"> </w:t>
            </w:r>
            <w:r>
              <w:t>дисциплинирующее).</w:t>
            </w:r>
          </w:p>
        </w:tc>
        <w:tc>
          <w:tcPr>
            <w:tcW w:w="1248" w:type="dxa"/>
          </w:tcPr>
          <w:p w:rsidR="004222FB" w:rsidRDefault="004222FB">
            <w:pPr>
              <w:pStyle w:val="TableParagraph"/>
            </w:pPr>
          </w:p>
        </w:tc>
      </w:tr>
      <w:tr w:rsidR="004222FB">
        <w:trPr>
          <w:trHeight w:val="2277"/>
        </w:trPr>
        <w:tc>
          <w:tcPr>
            <w:tcW w:w="1980" w:type="dxa"/>
          </w:tcPr>
          <w:p w:rsidR="004222FB" w:rsidRDefault="005A0989">
            <w:pPr>
              <w:pStyle w:val="TableParagraph"/>
              <w:tabs>
                <w:tab w:val="left" w:pos="1023"/>
              </w:tabs>
              <w:ind w:left="109" w:right="95"/>
            </w:pPr>
            <w:r>
              <w:t>Как</w:t>
            </w:r>
            <w:r>
              <w:tab/>
            </w:r>
            <w:r>
              <w:rPr>
                <w:spacing w:val="-1"/>
              </w:rPr>
              <w:t>провести</w:t>
            </w:r>
            <w:r>
              <w:rPr>
                <w:spacing w:val="-52"/>
              </w:rPr>
              <w:t xml:space="preserve"> </w:t>
            </w:r>
            <w:r>
              <w:t>эффективное</w:t>
            </w:r>
            <w:r>
              <w:rPr>
                <w:spacing w:val="1"/>
              </w:rPr>
              <w:t xml:space="preserve"> </w:t>
            </w:r>
            <w:r>
              <w:t>занятие.</w:t>
            </w:r>
            <w:r>
              <w:rPr>
                <w:spacing w:val="19"/>
              </w:rPr>
              <w:t xml:space="preserve"> </w:t>
            </w:r>
            <w:r>
              <w:t>Секреты</w:t>
            </w:r>
            <w:r>
              <w:rPr>
                <w:spacing w:val="-52"/>
              </w:rPr>
              <w:t xml:space="preserve"> </w:t>
            </w:r>
            <w:r>
              <w:t>мастерства.</w:t>
            </w:r>
          </w:p>
          <w:p w:rsidR="004222FB" w:rsidRDefault="005A0989">
            <w:pPr>
              <w:pStyle w:val="TableParagraph"/>
              <w:ind w:left="109" w:right="369"/>
            </w:pPr>
            <w:r>
              <w:rPr>
                <w:spacing w:val="-1"/>
              </w:rP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диагностика.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100" w:firstLine="0"/>
              <w:jc w:val="both"/>
            </w:pPr>
            <w:r>
              <w:t>Педагог-наставник</w:t>
            </w:r>
            <w:r>
              <w:rPr>
                <w:spacing w:val="1"/>
              </w:rPr>
              <w:t xml:space="preserve"> </w:t>
            </w:r>
            <w:r>
              <w:t>делится</w:t>
            </w:r>
            <w:r>
              <w:rPr>
                <w:spacing w:val="1"/>
              </w:rPr>
              <w:t xml:space="preserve"> </w:t>
            </w:r>
            <w:r>
              <w:t>опытом,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идет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1"/>
              </w:rPr>
              <w:t xml:space="preserve"> </w:t>
            </w:r>
            <w:r>
              <w:t>методики проведения НОД. Педагог – наставник приглашает к себе на</w:t>
            </w:r>
            <w:r>
              <w:rPr>
                <w:spacing w:val="1"/>
              </w:rPr>
              <w:t xml:space="preserve"> </w:t>
            </w:r>
            <w:r>
              <w:t>занятие молодого педагога. Наставник совместно с молодым педагогом</w:t>
            </w:r>
            <w:r>
              <w:rPr>
                <w:spacing w:val="1"/>
              </w:rPr>
              <w:t xml:space="preserve"> </w:t>
            </w:r>
            <w:r>
              <w:t>готовит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конспекты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проговаривают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элемент занятия, затем педагог проводит его в присутствии педагога –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методиста,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идёт</w:t>
            </w:r>
            <w:r>
              <w:rPr>
                <w:spacing w:val="1"/>
              </w:rPr>
              <w:t xml:space="preserve"> </w:t>
            </w:r>
            <w:r>
              <w:t>детальная</w:t>
            </w:r>
            <w:r>
              <w:rPr>
                <w:spacing w:val="1"/>
              </w:rPr>
              <w:t xml:space="preserve"> </w:t>
            </w:r>
            <w:r>
              <w:t>прор</w:t>
            </w:r>
            <w:r>
              <w:t>аботка</w:t>
            </w:r>
            <w:r>
              <w:rPr>
                <w:spacing w:val="1"/>
              </w:rPr>
              <w:t xml:space="preserve"> </w:t>
            </w:r>
            <w:r>
              <w:t>достигнутого,</w:t>
            </w:r>
            <w:r>
              <w:rPr>
                <w:spacing w:val="1"/>
              </w:rPr>
              <w:t xml:space="preserve"> </w:t>
            </w:r>
            <w:r>
              <w:t>реализованного,</w:t>
            </w:r>
            <w:r>
              <w:rPr>
                <w:spacing w:val="1"/>
              </w:rPr>
              <w:t xml:space="preserve"> </w:t>
            </w:r>
            <w:r>
              <w:t>возникающих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интересных</w:t>
            </w:r>
            <w:r>
              <w:rPr>
                <w:spacing w:val="1"/>
              </w:rPr>
              <w:t xml:space="preserve"> </w:t>
            </w:r>
            <w:r>
              <w:t>решений, выстраивание линий</w:t>
            </w:r>
            <w:r>
              <w:rPr>
                <w:spacing w:val="-1"/>
              </w:rPr>
              <w:t xml:space="preserve"> </w:t>
            </w:r>
            <w:r>
              <w:t>поведения на</w:t>
            </w:r>
            <w:r>
              <w:rPr>
                <w:spacing w:val="-1"/>
              </w:rPr>
              <w:t xml:space="preserve"> </w:t>
            </w:r>
            <w:r>
              <w:t>будущее.</w:t>
            </w:r>
          </w:p>
          <w:p w:rsidR="004222FB" w:rsidRDefault="005A0989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spacing w:line="237" w:lineRule="exact"/>
              <w:ind w:left="237" w:hanging="128"/>
              <w:jc w:val="both"/>
            </w:pPr>
            <w:r>
              <w:t>Педагогическая</w:t>
            </w:r>
            <w:r>
              <w:rPr>
                <w:spacing w:val="-7"/>
              </w:rPr>
              <w:t xml:space="preserve"> </w:t>
            </w:r>
            <w:r>
              <w:t>диагностика</w:t>
            </w:r>
            <w:r>
              <w:rPr>
                <w:spacing w:val="-8"/>
              </w:rPr>
              <w:t xml:space="preserve"> </w:t>
            </w:r>
            <w:r>
              <w:t>(методика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инструментарий</w:t>
            </w:r>
            <w:r>
              <w:rPr>
                <w:spacing w:val="-8"/>
              </w:rPr>
              <w:t xml:space="preserve"> </w:t>
            </w:r>
            <w:r>
              <w:t>проведения)</w:t>
            </w:r>
          </w:p>
        </w:tc>
        <w:tc>
          <w:tcPr>
            <w:tcW w:w="1248" w:type="dxa"/>
          </w:tcPr>
          <w:p w:rsidR="004222FB" w:rsidRDefault="005A0989">
            <w:pPr>
              <w:pStyle w:val="TableParagraph"/>
              <w:ind w:left="110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4222FB">
        <w:trPr>
          <w:trHeight w:val="1517"/>
        </w:trPr>
        <w:tc>
          <w:tcPr>
            <w:tcW w:w="1980" w:type="dxa"/>
          </w:tcPr>
          <w:p w:rsidR="004222FB" w:rsidRDefault="005A0989">
            <w:pPr>
              <w:pStyle w:val="TableParagraph"/>
              <w:ind w:left="109" w:right="112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профессиональног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становления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ind w:right="103" w:firstLine="0"/>
              <w:jc w:val="both"/>
            </w:pPr>
            <w:r>
              <w:t>Педагогическое</w:t>
            </w:r>
            <w:r>
              <w:rPr>
                <w:spacing w:val="1"/>
              </w:rPr>
              <w:t xml:space="preserve"> </w:t>
            </w:r>
            <w:r>
              <w:t>самообразование,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годовому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ГБДОУ</w:t>
            </w:r>
            <w:r>
              <w:rPr>
                <w:spacing w:val="1"/>
              </w:rPr>
              <w:t xml:space="preserve"> </w:t>
            </w:r>
            <w:r>
              <w:t>№1,</w:t>
            </w:r>
            <w:r>
              <w:rPr>
                <w:spacing w:val="1"/>
              </w:rPr>
              <w:t xml:space="preserve"> </w:t>
            </w:r>
            <w:r>
              <w:t>НОД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педмастерства</w:t>
            </w:r>
            <w:proofErr w:type="spellEnd"/>
            <w:r>
              <w:t>.</w:t>
            </w:r>
          </w:p>
          <w:p w:rsidR="004222FB" w:rsidRDefault="005A0989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52" w:lineRule="exact"/>
              <w:ind w:left="237" w:hanging="128"/>
              <w:jc w:val="both"/>
            </w:pPr>
            <w:proofErr w:type="gramStart"/>
            <w:r>
              <w:t>выполнение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дня.</w:t>
            </w:r>
          </w:p>
          <w:p w:rsidR="004222FB" w:rsidRDefault="005A0989">
            <w:pPr>
              <w:pStyle w:val="TableParagraph"/>
              <w:spacing w:line="254" w:lineRule="exact"/>
              <w:ind w:left="110" w:right="101"/>
              <w:jc w:val="both"/>
            </w:pPr>
            <w:r>
              <w:t>-создание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1"/>
              </w:rPr>
              <w:t xml:space="preserve"> </w:t>
            </w:r>
            <w:r>
              <w:t>развивающей</w:t>
            </w:r>
            <w:r>
              <w:rPr>
                <w:spacing w:val="1"/>
              </w:rPr>
              <w:t xml:space="preserve"> </w:t>
            </w:r>
            <w:r>
              <w:t>предметно-пространственной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  <w:tc>
          <w:tcPr>
            <w:tcW w:w="1248" w:type="dxa"/>
          </w:tcPr>
          <w:p w:rsidR="004222FB" w:rsidRDefault="004222FB">
            <w:pPr>
              <w:pStyle w:val="TableParagraph"/>
              <w:spacing w:before="7"/>
              <w:rPr>
                <w:sz w:val="21"/>
              </w:rPr>
            </w:pPr>
          </w:p>
          <w:p w:rsidR="004222FB" w:rsidRDefault="005A0989">
            <w:pPr>
              <w:pStyle w:val="TableParagraph"/>
              <w:ind w:left="110" w:right="474"/>
            </w:pPr>
            <w:r>
              <w:t>Март-</w:t>
            </w:r>
            <w:r>
              <w:rPr>
                <w:spacing w:val="1"/>
              </w:rPr>
              <w:t xml:space="preserve"> </w:t>
            </w:r>
            <w:r>
              <w:t>апрель</w:t>
            </w:r>
          </w:p>
          <w:p w:rsidR="004222FB" w:rsidRDefault="004222FB">
            <w:pPr>
              <w:pStyle w:val="TableParagraph"/>
              <w:spacing w:before="7"/>
              <w:rPr>
                <w:sz w:val="20"/>
              </w:rPr>
            </w:pPr>
          </w:p>
          <w:p w:rsidR="004222FB" w:rsidRDefault="005A0989">
            <w:pPr>
              <w:pStyle w:val="TableParagraph"/>
              <w:spacing w:line="250" w:lineRule="atLeast"/>
              <w:ind w:left="110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4222FB">
        <w:trPr>
          <w:trHeight w:val="2529"/>
        </w:trPr>
        <w:tc>
          <w:tcPr>
            <w:tcW w:w="1980" w:type="dxa"/>
          </w:tcPr>
          <w:p w:rsidR="004222FB" w:rsidRDefault="005A0989">
            <w:pPr>
              <w:pStyle w:val="TableParagraph"/>
              <w:ind w:left="109" w:right="740"/>
            </w:pPr>
            <w:r>
              <w:t>Копилка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интересных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right="102" w:firstLine="0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конспектов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НОД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силами</w:t>
            </w:r>
            <w:r>
              <w:rPr>
                <w:spacing w:val="1"/>
              </w:rPr>
              <w:t xml:space="preserve"> </w:t>
            </w:r>
            <w:r>
              <w:t>начинающего</w:t>
            </w:r>
            <w:r>
              <w:rPr>
                <w:spacing w:val="-1"/>
              </w:rPr>
              <w:t xml:space="preserve"> </w:t>
            </w:r>
            <w:r>
              <w:t>педагога;</w:t>
            </w:r>
          </w:p>
          <w:p w:rsidR="004222FB" w:rsidRDefault="005A0989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ind w:right="104" w:firstLine="0"/>
              <w:jc w:val="both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НОД,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режимными</w:t>
            </w:r>
            <w:r>
              <w:rPr>
                <w:spacing w:val="1"/>
              </w:rPr>
              <w:t xml:space="preserve"> </w:t>
            </w:r>
            <w:r>
              <w:t>моментами, организация прогулки и самостоятельности деятельности 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прогулки,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сада;</w:t>
            </w:r>
          </w:p>
          <w:p w:rsidR="004222FB" w:rsidRDefault="005A0989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ind w:right="102" w:firstLine="0"/>
              <w:jc w:val="both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комплексно-тематического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 по методу проектов;</w:t>
            </w:r>
          </w:p>
          <w:p w:rsidR="004222FB" w:rsidRDefault="005A0989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105" w:firstLine="0"/>
              <w:jc w:val="both"/>
            </w:pPr>
            <w:r>
              <w:t>Изучение современных педагогических технологий, используемых в</w:t>
            </w:r>
            <w:r>
              <w:rPr>
                <w:spacing w:val="1"/>
              </w:rPr>
              <w:t xml:space="preserve"> </w:t>
            </w:r>
            <w:r>
              <w:t>образовательном процессе</w:t>
            </w:r>
            <w:r>
              <w:rPr>
                <w:spacing w:val="-2"/>
              </w:rPr>
              <w:t xml:space="preserve"> </w:t>
            </w:r>
            <w:r>
              <w:t>ДОУ.</w:t>
            </w:r>
          </w:p>
          <w:p w:rsidR="004222FB" w:rsidRDefault="005A0989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237" w:lineRule="exact"/>
              <w:ind w:left="237" w:hanging="128"/>
              <w:jc w:val="both"/>
            </w:pPr>
            <w:proofErr w:type="gramStart"/>
            <w:r>
              <w:t>планирование</w:t>
            </w:r>
            <w:proofErr w:type="gramEnd"/>
            <w:r>
              <w:rPr>
                <w:spacing w:val="-8"/>
              </w:rPr>
              <w:t xml:space="preserve"> </w:t>
            </w:r>
            <w:r>
              <w:t>пр</w:t>
            </w:r>
            <w:r>
              <w:t>охождения</w:t>
            </w:r>
            <w:r>
              <w:rPr>
                <w:spacing w:val="-9"/>
              </w:rPr>
              <w:t xml:space="preserve"> </w:t>
            </w:r>
            <w:r>
              <w:t>КПК;</w:t>
            </w:r>
          </w:p>
        </w:tc>
        <w:tc>
          <w:tcPr>
            <w:tcW w:w="1248" w:type="dxa"/>
          </w:tcPr>
          <w:p w:rsidR="004222FB" w:rsidRDefault="005A0989">
            <w:pPr>
              <w:pStyle w:val="TableParagraph"/>
              <w:ind w:left="110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4222FB">
        <w:trPr>
          <w:trHeight w:val="1517"/>
        </w:trPr>
        <w:tc>
          <w:tcPr>
            <w:tcW w:w="1980" w:type="dxa"/>
          </w:tcPr>
          <w:p w:rsidR="004222FB" w:rsidRDefault="005A0989">
            <w:pPr>
              <w:pStyle w:val="TableParagraph"/>
              <w:ind w:left="109" w:right="369"/>
            </w:pPr>
            <w:r>
              <w:rPr>
                <w:spacing w:val="-1"/>
              </w:rPr>
              <w:t>Педагогическая</w:t>
            </w:r>
            <w:r>
              <w:rPr>
                <w:spacing w:val="-52"/>
              </w:rPr>
              <w:t xml:space="preserve"> </w:t>
            </w:r>
            <w:r>
              <w:t>ситуация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ind w:left="110" w:right="100"/>
              <w:jc w:val="both"/>
            </w:pPr>
            <w:r>
              <w:t>Советы</w:t>
            </w:r>
            <w:r>
              <w:rPr>
                <w:spacing w:val="1"/>
              </w:rPr>
              <w:t xml:space="preserve"> </w:t>
            </w:r>
            <w:r>
              <w:t>«бывалого».</w:t>
            </w:r>
            <w:r>
              <w:rPr>
                <w:spacing w:val="1"/>
              </w:rPr>
              <w:t xml:space="preserve"> </w:t>
            </w:r>
            <w:r>
              <w:t>Интересный</w:t>
            </w:r>
            <w:r>
              <w:rPr>
                <w:spacing w:val="1"/>
              </w:rPr>
              <w:t xml:space="preserve"> </w:t>
            </w:r>
            <w:r>
              <w:t>ППО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воспитателей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дошкольных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знакомят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страницах</w:t>
            </w:r>
            <w:r>
              <w:rPr>
                <w:spacing w:val="1"/>
              </w:rPr>
              <w:t xml:space="preserve"> </w:t>
            </w:r>
            <w:r>
              <w:t>журналов.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ознакомления,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оформить</w:t>
            </w:r>
            <w:r>
              <w:rPr>
                <w:spacing w:val="4"/>
              </w:rPr>
              <w:t xml:space="preserve"> </w:t>
            </w:r>
            <w:r>
              <w:t>под</w:t>
            </w:r>
            <w:r>
              <w:rPr>
                <w:spacing w:val="4"/>
              </w:rPr>
              <w:t xml:space="preserve"> </w:t>
            </w:r>
            <w:r>
              <w:t>разными</w:t>
            </w:r>
            <w:r>
              <w:rPr>
                <w:spacing w:val="2"/>
              </w:rPr>
              <w:t xml:space="preserve"> </w:t>
            </w:r>
            <w:r>
              <w:t>рубриками,</w:t>
            </w:r>
            <w:r>
              <w:rPr>
                <w:spacing w:val="5"/>
              </w:rPr>
              <w:t xml:space="preserve"> </w:t>
            </w:r>
            <w:r>
              <w:t>например,</w:t>
            </w:r>
            <w:r>
              <w:rPr>
                <w:spacing w:val="5"/>
              </w:rPr>
              <w:t xml:space="preserve"> </w:t>
            </w:r>
            <w:r>
              <w:t>«Передовой</w:t>
            </w:r>
            <w:r>
              <w:rPr>
                <w:spacing w:val="2"/>
              </w:rPr>
              <w:t xml:space="preserve"> </w:t>
            </w:r>
            <w:r>
              <w:t>опыт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  <w:p w:rsidR="004222FB" w:rsidRDefault="005A0989">
            <w:pPr>
              <w:pStyle w:val="TableParagraph"/>
              <w:spacing w:line="254" w:lineRule="exact"/>
              <w:ind w:left="110" w:right="102"/>
              <w:jc w:val="both"/>
            </w:pPr>
            <w:proofErr w:type="gramStart"/>
            <w:r>
              <w:t>практику</w:t>
            </w:r>
            <w:proofErr w:type="gramEnd"/>
            <w:r>
              <w:t>!», «Внимание! Интересный опыт», «Мастера воспитания» и</w:t>
            </w:r>
            <w:r>
              <w:rPr>
                <w:spacing w:val="1"/>
              </w:rPr>
              <w:t xml:space="preserve"> </w:t>
            </w:r>
            <w:r>
              <w:t>т.д.</w:t>
            </w:r>
          </w:p>
        </w:tc>
        <w:tc>
          <w:tcPr>
            <w:tcW w:w="1248" w:type="dxa"/>
          </w:tcPr>
          <w:p w:rsidR="004222FB" w:rsidRDefault="005A0989">
            <w:pPr>
              <w:pStyle w:val="TableParagraph"/>
              <w:ind w:left="110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4222FB">
        <w:trPr>
          <w:trHeight w:val="755"/>
        </w:trPr>
        <w:tc>
          <w:tcPr>
            <w:tcW w:w="1980" w:type="dxa"/>
          </w:tcPr>
          <w:p w:rsidR="004222FB" w:rsidRDefault="005A0989">
            <w:pPr>
              <w:pStyle w:val="TableParagraph"/>
              <w:tabs>
                <w:tab w:val="left" w:pos="1766"/>
              </w:tabs>
              <w:spacing w:line="246" w:lineRule="exact"/>
              <w:ind w:left="389"/>
            </w:pPr>
            <w:r>
              <w:t>Требование</w:t>
            </w:r>
            <w:r>
              <w:tab/>
              <w:t>к</w:t>
            </w:r>
          </w:p>
          <w:p w:rsidR="004222FB" w:rsidRDefault="005A0989">
            <w:pPr>
              <w:pStyle w:val="TableParagraph"/>
              <w:spacing w:line="252" w:lineRule="exact"/>
              <w:ind w:left="109" w:right="499"/>
            </w:pPr>
            <w:proofErr w:type="gramStart"/>
            <w:r>
              <w:rPr>
                <w:spacing w:val="-1"/>
              </w:rPr>
              <w:t>квалификации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педагога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108" w:firstLine="0"/>
            </w:pPr>
            <w:proofErr w:type="gramStart"/>
            <w:r>
              <w:t>изучение</w:t>
            </w:r>
            <w:proofErr w:type="gramEnd"/>
            <w:r>
              <w:rPr>
                <w:spacing w:val="20"/>
              </w:rPr>
              <w:t xml:space="preserve"> </w:t>
            </w:r>
            <w:r>
              <w:t>нормативных</w:t>
            </w:r>
            <w:r>
              <w:rPr>
                <w:spacing w:val="22"/>
              </w:rPr>
              <w:t xml:space="preserve"> </w:t>
            </w:r>
            <w:r>
              <w:t>документов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аттестации</w:t>
            </w:r>
            <w:r>
              <w:rPr>
                <w:spacing w:val="22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работников;</w:t>
            </w:r>
          </w:p>
          <w:p w:rsidR="004222FB" w:rsidRDefault="005A098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line="237" w:lineRule="exact"/>
              <w:ind w:left="237" w:hanging="128"/>
            </w:pPr>
            <w:proofErr w:type="gramStart"/>
            <w:r>
              <w:t>оформление</w:t>
            </w:r>
            <w:proofErr w:type="gramEnd"/>
            <w:r>
              <w:rPr>
                <w:spacing w:val="-6"/>
              </w:rPr>
              <w:t xml:space="preserve"> </w:t>
            </w:r>
            <w:r>
              <w:t>индивидуальной</w:t>
            </w:r>
            <w:r>
              <w:rPr>
                <w:spacing w:val="-6"/>
              </w:rPr>
              <w:t xml:space="preserve"> </w:t>
            </w:r>
            <w:r>
              <w:t>папки</w:t>
            </w:r>
            <w:r>
              <w:rPr>
                <w:spacing w:val="-7"/>
              </w:rPr>
              <w:t xml:space="preserve"> </w:t>
            </w:r>
            <w:r>
              <w:t>педагога</w:t>
            </w:r>
          </w:p>
        </w:tc>
        <w:tc>
          <w:tcPr>
            <w:tcW w:w="1248" w:type="dxa"/>
          </w:tcPr>
          <w:p w:rsidR="004222FB" w:rsidRDefault="005A0989">
            <w:pPr>
              <w:pStyle w:val="TableParagraph"/>
              <w:spacing w:line="246" w:lineRule="exact"/>
              <w:ind w:left="110"/>
            </w:pPr>
            <w:r>
              <w:t>Декабрь</w:t>
            </w:r>
          </w:p>
        </w:tc>
      </w:tr>
      <w:tr w:rsidR="004222FB">
        <w:trPr>
          <w:trHeight w:val="506"/>
        </w:trPr>
        <w:tc>
          <w:tcPr>
            <w:tcW w:w="1980" w:type="dxa"/>
          </w:tcPr>
          <w:p w:rsidR="004222FB" w:rsidRDefault="005A0989">
            <w:pPr>
              <w:pStyle w:val="TableParagraph"/>
              <w:spacing w:line="252" w:lineRule="exact"/>
              <w:ind w:left="109" w:right="186"/>
            </w:pPr>
            <w:r>
              <w:t>Самообразование</w:t>
            </w:r>
            <w:r>
              <w:rPr>
                <w:spacing w:val="-52"/>
              </w:rPr>
              <w:t xml:space="preserve"> </w:t>
            </w:r>
            <w:r>
              <w:t>воспитателя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spacing w:line="252" w:lineRule="exact"/>
              <w:ind w:left="110"/>
            </w:pPr>
            <w:r>
              <w:t>-</w:t>
            </w:r>
            <w:r>
              <w:rPr>
                <w:spacing w:val="24"/>
              </w:rPr>
              <w:t xml:space="preserve"> </w:t>
            </w:r>
            <w:r>
              <w:t>самостоятельный</w:t>
            </w:r>
            <w:r>
              <w:rPr>
                <w:spacing w:val="26"/>
              </w:rPr>
              <w:t xml:space="preserve"> </w:t>
            </w:r>
            <w:r>
              <w:t>выбор</w:t>
            </w:r>
            <w:r>
              <w:rPr>
                <w:spacing w:val="26"/>
              </w:rPr>
              <w:t xml:space="preserve"> </w:t>
            </w:r>
            <w:r>
              <w:t>тем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самообразованию,</w:t>
            </w:r>
            <w:r>
              <w:rPr>
                <w:spacing w:val="27"/>
              </w:rPr>
              <w:t xml:space="preserve"> </w:t>
            </w:r>
            <w:r>
              <w:t>составление</w:t>
            </w:r>
            <w:r>
              <w:rPr>
                <w:spacing w:val="26"/>
              </w:rPr>
              <w:t xml:space="preserve"> </w:t>
            </w:r>
            <w:r>
              <w:t>плана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этой темой.</w:t>
            </w:r>
          </w:p>
        </w:tc>
        <w:tc>
          <w:tcPr>
            <w:tcW w:w="1248" w:type="dxa"/>
          </w:tcPr>
          <w:p w:rsidR="004222FB" w:rsidRDefault="005A0989">
            <w:pPr>
              <w:pStyle w:val="TableParagraph"/>
              <w:spacing w:line="252" w:lineRule="exact"/>
              <w:ind w:left="110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4222FB">
        <w:trPr>
          <w:trHeight w:val="1518"/>
        </w:trPr>
        <w:tc>
          <w:tcPr>
            <w:tcW w:w="1980" w:type="dxa"/>
          </w:tcPr>
          <w:p w:rsidR="004222FB" w:rsidRDefault="005A0989">
            <w:pPr>
              <w:pStyle w:val="TableParagraph"/>
              <w:tabs>
                <w:tab w:val="left" w:pos="1753"/>
              </w:tabs>
              <w:ind w:left="109" w:right="96"/>
            </w:pPr>
            <w:r>
              <w:t>Методическая</w:t>
            </w:r>
            <w:r>
              <w:rPr>
                <w:spacing w:val="1"/>
              </w:rPr>
              <w:t xml:space="preserve"> </w:t>
            </w: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наработок</w:t>
            </w:r>
          </w:p>
          <w:p w:rsidR="004222FB" w:rsidRDefault="005A0989">
            <w:pPr>
              <w:pStyle w:val="TableParagraph"/>
              <w:spacing w:line="252" w:lineRule="exact"/>
              <w:ind w:left="109" w:right="561"/>
            </w:pPr>
            <w:proofErr w:type="gramStart"/>
            <w:r>
              <w:rPr>
                <w:spacing w:val="-1"/>
              </w:rPr>
              <w:t>начинающего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педагога.</w:t>
            </w:r>
          </w:p>
        </w:tc>
        <w:tc>
          <w:tcPr>
            <w:tcW w:w="7086" w:type="dxa"/>
          </w:tcPr>
          <w:p w:rsidR="004222FB" w:rsidRDefault="005A0989">
            <w:pPr>
              <w:pStyle w:val="TableParagraph"/>
              <w:numPr>
                <w:ilvl w:val="0"/>
                <w:numId w:val="2"/>
              </w:numPr>
              <w:tabs>
                <w:tab w:val="left" w:pos="401"/>
                <w:tab w:val="left" w:pos="402"/>
                <w:tab w:val="left" w:pos="2146"/>
                <w:tab w:val="left" w:pos="3322"/>
                <w:tab w:val="left" w:pos="5311"/>
                <w:tab w:val="left" w:pos="6783"/>
              </w:tabs>
              <w:ind w:right="106" w:firstLine="0"/>
            </w:pPr>
            <w:r>
              <w:t>Систематизация</w:t>
            </w:r>
            <w:r>
              <w:tab/>
            </w:r>
            <w:r>
              <w:t>наработок</w:t>
            </w:r>
            <w:r>
              <w:tab/>
              <w:t>профессиональной</w:t>
            </w:r>
            <w:r>
              <w:tab/>
              <w:t>деятельности</w:t>
            </w:r>
            <w:r>
              <w:tab/>
            </w:r>
            <w:r>
              <w:rPr>
                <w:spacing w:val="-3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истекший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взаимодействия с</w:t>
            </w:r>
            <w:r>
              <w:rPr>
                <w:spacing w:val="-2"/>
              </w:rPr>
              <w:t xml:space="preserve"> </w:t>
            </w:r>
            <w:r>
              <w:t>педагогом-наставником;</w:t>
            </w:r>
          </w:p>
          <w:p w:rsidR="004222FB" w:rsidRDefault="005A0989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left="237" w:hanging="128"/>
            </w:pPr>
            <w:proofErr w:type="gramStart"/>
            <w:r>
              <w:t>демонстрация</w:t>
            </w:r>
            <w:proofErr w:type="gramEnd"/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папки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педсовете.</w:t>
            </w:r>
          </w:p>
        </w:tc>
        <w:tc>
          <w:tcPr>
            <w:tcW w:w="1248" w:type="dxa"/>
          </w:tcPr>
          <w:p w:rsidR="004222FB" w:rsidRDefault="005A0989">
            <w:pPr>
              <w:pStyle w:val="TableParagraph"/>
              <w:ind w:left="110"/>
            </w:pPr>
            <w:r>
              <w:t>В</w:t>
            </w:r>
            <w:r>
              <w:rPr>
                <w:spacing w:val="24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  <w:p w:rsidR="004222FB" w:rsidRDefault="004222FB">
            <w:pPr>
              <w:pStyle w:val="TableParagraph"/>
              <w:spacing w:before="7"/>
              <w:rPr>
                <w:sz w:val="21"/>
              </w:rPr>
            </w:pPr>
          </w:p>
          <w:p w:rsidR="004222FB" w:rsidRDefault="005A0989">
            <w:pPr>
              <w:pStyle w:val="TableParagraph"/>
              <w:ind w:left="110"/>
            </w:pPr>
            <w:r>
              <w:t>По</w:t>
            </w:r>
          </w:p>
          <w:p w:rsidR="004222FB" w:rsidRDefault="005A0989">
            <w:pPr>
              <w:pStyle w:val="TableParagraph"/>
              <w:spacing w:line="252" w:lineRule="exact"/>
              <w:ind w:left="110" w:right="176"/>
            </w:pPr>
            <w:proofErr w:type="spellStart"/>
            <w:proofErr w:type="gramStart"/>
            <w:r>
              <w:t>готовност</w:t>
            </w:r>
            <w:proofErr w:type="spellEnd"/>
            <w:proofErr w:type="gramEnd"/>
            <w:r>
              <w:rPr>
                <w:spacing w:val="-53"/>
              </w:rPr>
              <w:t xml:space="preserve"> </w:t>
            </w:r>
            <w:r>
              <w:t>и</w:t>
            </w:r>
          </w:p>
        </w:tc>
      </w:tr>
    </w:tbl>
    <w:p w:rsidR="004222FB" w:rsidRDefault="004222FB">
      <w:pPr>
        <w:pStyle w:val="a3"/>
        <w:rPr>
          <w:sz w:val="20"/>
        </w:rPr>
      </w:pPr>
    </w:p>
    <w:p w:rsidR="004222FB" w:rsidRDefault="004222FB">
      <w:pPr>
        <w:pStyle w:val="a3"/>
        <w:spacing w:before="10"/>
        <w:rPr>
          <w:sz w:val="16"/>
        </w:rPr>
      </w:pPr>
    </w:p>
    <w:p w:rsidR="004222FB" w:rsidRDefault="005A0989">
      <w:pPr>
        <w:pStyle w:val="1"/>
        <w:spacing w:before="90"/>
        <w:ind w:left="1117" w:right="1105"/>
        <w:jc w:val="center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папка</w:t>
      </w:r>
    </w:p>
    <w:p w:rsidR="004222FB" w:rsidRDefault="004222FB">
      <w:pPr>
        <w:pStyle w:val="a3"/>
        <w:spacing w:before="10"/>
        <w:rPr>
          <w:b/>
          <w:sz w:val="20"/>
        </w:rPr>
      </w:pPr>
    </w:p>
    <w:p w:rsidR="004222FB" w:rsidRDefault="005A0989">
      <w:pPr>
        <w:pStyle w:val="a3"/>
        <w:ind w:left="1117" w:right="1104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папки:</w:t>
      </w:r>
    </w:p>
    <w:p w:rsidR="004222FB" w:rsidRDefault="004222FB">
      <w:pPr>
        <w:pStyle w:val="a3"/>
        <w:rPr>
          <w:sz w:val="21"/>
        </w:rPr>
      </w:pPr>
    </w:p>
    <w:p w:rsidR="004222FB" w:rsidRDefault="005A0989">
      <w:pPr>
        <w:pStyle w:val="a4"/>
        <w:numPr>
          <w:ilvl w:val="0"/>
          <w:numId w:val="1"/>
        </w:numPr>
        <w:tabs>
          <w:tab w:val="left" w:pos="1324"/>
        </w:tabs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справка: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before="6"/>
        <w:ind w:hanging="361"/>
        <w:rPr>
          <w:sz w:val="24"/>
        </w:rPr>
      </w:pP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</w:p>
    <w:p w:rsidR="004222FB" w:rsidRDefault="004222FB">
      <w:pPr>
        <w:rPr>
          <w:sz w:val="24"/>
        </w:rPr>
        <w:sectPr w:rsidR="004222FB">
          <w:pgSz w:w="11910" w:h="16840"/>
          <w:pgMar w:top="1120" w:right="260" w:bottom="280" w:left="1100" w:header="720" w:footer="720" w:gutter="0"/>
          <w:cols w:space="720"/>
        </w:sectPr>
      </w:pP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  <w:tab w:val="left" w:pos="3293"/>
          <w:tab w:val="left" w:pos="3808"/>
          <w:tab w:val="left" w:pos="5370"/>
          <w:tab w:val="left" w:pos="6637"/>
          <w:tab w:val="left" w:pos="8199"/>
          <w:tab w:val="left" w:pos="8815"/>
        </w:tabs>
        <w:spacing w:before="41" w:line="266" w:lineRule="auto"/>
        <w:ind w:left="2043" w:right="592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z w:val="24"/>
        </w:rPr>
        <w:tab/>
        <w:t>об</w:t>
      </w:r>
      <w:r>
        <w:rPr>
          <w:sz w:val="24"/>
        </w:rPr>
        <w:tab/>
        <w:t>образовании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название</w:t>
      </w:r>
      <w:r>
        <w:rPr>
          <w:sz w:val="24"/>
        </w:rPr>
        <w:tab/>
        <w:t>учреждения,</w:t>
      </w:r>
      <w:r>
        <w:rPr>
          <w:sz w:val="24"/>
        </w:rPr>
        <w:tab/>
        <w:t>год</w:t>
      </w:r>
      <w:r>
        <w:rPr>
          <w:sz w:val="24"/>
        </w:rPr>
        <w:tab/>
      </w:r>
      <w:r>
        <w:rPr>
          <w:spacing w:val="-1"/>
          <w:sz w:val="24"/>
        </w:rPr>
        <w:t>окончания,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квалификация)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  <w:tab w:val="left" w:pos="3236"/>
          <w:tab w:val="left" w:pos="3574"/>
          <w:tab w:val="left" w:pos="5179"/>
          <w:tab w:val="left" w:pos="6093"/>
          <w:tab w:val="left" w:pos="7492"/>
          <w:tab w:val="left" w:pos="9186"/>
        </w:tabs>
        <w:spacing w:line="293" w:lineRule="exact"/>
        <w:ind w:hanging="361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прохождении</w:t>
      </w:r>
      <w:r>
        <w:rPr>
          <w:sz w:val="24"/>
        </w:rPr>
        <w:tab/>
        <w:t>курсов</w:t>
      </w:r>
      <w:r>
        <w:rPr>
          <w:sz w:val="24"/>
        </w:rPr>
        <w:tab/>
        <w:t>повышения</w:t>
      </w:r>
      <w:r>
        <w:rPr>
          <w:sz w:val="24"/>
        </w:rPr>
        <w:tab/>
        <w:t>квалификации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курсы,</w:t>
      </w:r>
    </w:p>
    <w:p w:rsidR="004222FB" w:rsidRDefault="005A0989">
      <w:pPr>
        <w:pStyle w:val="a3"/>
        <w:spacing w:before="34"/>
        <w:ind w:left="2043"/>
      </w:pPr>
      <w:proofErr w:type="spellStart"/>
      <w:proofErr w:type="gramStart"/>
      <w:r>
        <w:t>вебинары</w:t>
      </w:r>
      <w:proofErr w:type="spellEnd"/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before="5" w:line="319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9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31"/>
        <w:ind w:left="844" w:hanging="240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эссе</w:t>
      </w:r>
      <w:r>
        <w:rPr>
          <w:spacing w:val="-4"/>
          <w:sz w:val="24"/>
        </w:rPr>
        <w:t xml:space="preserve"> </w:t>
      </w:r>
      <w:r>
        <w:rPr>
          <w:sz w:val="24"/>
        </w:rPr>
        <w:t>«Мой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кредо»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42"/>
        <w:ind w:left="844" w:hanging="24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(рекомендованный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40" w:line="276" w:lineRule="auto"/>
        <w:ind w:left="604" w:right="2106" w:firstLine="0"/>
        <w:jc w:val="left"/>
        <w:rPr>
          <w:sz w:val="24"/>
        </w:rPr>
      </w:pPr>
      <w:r>
        <w:rPr>
          <w:sz w:val="24"/>
        </w:rPr>
        <w:t>Обсуждение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(комплексно-тематическое,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перспективное, планиро</w:t>
      </w:r>
      <w:r>
        <w:rPr>
          <w:sz w:val="24"/>
        </w:rPr>
        <w:t>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прогулки)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line="275" w:lineRule="exact"/>
        <w:ind w:left="844" w:hanging="24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43"/>
        <w:ind w:left="844" w:hanging="2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40"/>
        <w:ind w:left="844" w:hanging="24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(структура,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42"/>
        <w:ind w:left="844" w:hanging="24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(консультация)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844"/>
        </w:tabs>
        <w:spacing w:before="40"/>
        <w:ind w:left="844" w:hanging="240"/>
        <w:jc w:val="left"/>
        <w:rPr>
          <w:sz w:val="24"/>
        </w:rPr>
      </w:pPr>
      <w:r>
        <w:rPr>
          <w:sz w:val="24"/>
        </w:rPr>
        <w:t>Непрерывная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детьми: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before="7" w:line="318" w:lineRule="exact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конспекта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7" w:lineRule="exact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НОД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7" w:lineRule="exact"/>
        <w:ind w:hanging="361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НОД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7" w:lineRule="exact"/>
        <w:ind w:hanging="361"/>
        <w:rPr>
          <w:sz w:val="24"/>
        </w:rPr>
      </w:pP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НОД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наставляемым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7" w:lineRule="exact"/>
        <w:ind w:hanging="361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7" w:lineRule="exact"/>
        <w:ind w:hanging="361"/>
        <w:rPr>
          <w:sz w:val="24"/>
        </w:rPr>
      </w:pP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моментах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7" w:lineRule="exact"/>
        <w:ind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</w:p>
    <w:p w:rsidR="004222FB" w:rsidRDefault="005A0989">
      <w:pPr>
        <w:pStyle w:val="a4"/>
        <w:numPr>
          <w:ilvl w:val="1"/>
          <w:numId w:val="1"/>
        </w:numPr>
        <w:tabs>
          <w:tab w:val="left" w:pos="2043"/>
          <w:tab w:val="left" w:pos="2044"/>
        </w:tabs>
        <w:spacing w:line="318" w:lineRule="exact"/>
        <w:ind w:hanging="361"/>
        <w:rPr>
          <w:sz w:val="24"/>
        </w:rPr>
      </w:pPr>
      <w:r>
        <w:rPr>
          <w:sz w:val="24"/>
        </w:rPr>
        <w:t>ИКТ,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цифровизация</w:t>
      </w:r>
      <w:proofErr w:type="spellEnd"/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before="33"/>
        <w:ind w:left="964"/>
        <w:jc w:val="left"/>
        <w:rPr>
          <w:sz w:val="24"/>
        </w:rPr>
      </w:pPr>
      <w:r>
        <w:rPr>
          <w:sz w:val="24"/>
        </w:rPr>
        <w:t>Тесное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семьёй</w:t>
      </w:r>
      <w:r>
        <w:rPr>
          <w:spacing w:val="-4"/>
          <w:sz w:val="24"/>
        </w:rPr>
        <w:t xml:space="preserve"> </w:t>
      </w:r>
      <w:r>
        <w:rPr>
          <w:sz w:val="24"/>
        </w:rPr>
        <w:t>(эффективные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before="40"/>
        <w:ind w:left="964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(советы,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рекомендации)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before="42" w:line="276" w:lineRule="auto"/>
        <w:ind w:left="604" w:right="956" w:firstLine="0"/>
        <w:jc w:val="left"/>
        <w:rPr>
          <w:sz w:val="24"/>
        </w:rPr>
      </w:pPr>
      <w:r>
        <w:rPr>
          <w:sz w:val="24"/>
        </w:rPr>
        <w:t>Имидж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«Профессия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мире».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line="276" w:lineRule="auto"/>
        <w:ind w:left="604" w:right="1540" w:firstLine="0"/>
        <w:jc w:val="left"/>
        <w:rPr>
          <w:sz w:val="24"/>
        </w:rPr>
      </w:pPr>
      <w:r>
        <w:rPr>
          <w:sz w:val="24"/>
        </w:rPr>
        <w:t>Советы «</w:t>
      </w:r>
      <w:bookmarkStart w:id="0" w:name="_GoBack"/>
      <w:r>
        <w:rPr>
          <w:sz w:val="24"/>
        </w:rPr>
        <w:t>Бывалого</w:t>
      </w:r>
      <w:bookmarkEnd w:id="0"/>
      <w:r>
        <w:rPr>
          <w:sz w:val="24"/>
        </w:rPr>
        <w:t>». Пере</w:t>
      </w:r>
      <w:r>
        <w:rPr>
          <w:sz w:val="24"/>
        </w:rPr>
        <w:t>довой педагогический опыт на страницах журналов,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интернет-сайтов,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line="276" w:lineRule="auto"/>
        <w:ind w:left="604" w:right="600" w:firstLine="0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паутинки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line="275" w:lineRule="exact"/>
        <w:ind w:left="964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before="39" w:line="276" w:lineRule="auto"/>
        <w:ind w:left="604" w:right="789" w:firstLine="0"/>
        <w:jc w:val="left"/>
        <w:rPr>
          <w:sz w:val="24"/>
        </w:rPr>
      </w:pPr>
      <w:r>
        <w:rPr>
          <w:sz w:val="24"/>
        </w:rPr>
        <w:t>Составление индивидуальной папки педагога, для прохождения аттестации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папок 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сада).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05"/>
        </w:tabs>
        <w:ind w:left="905" w:hanging="301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(методика,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инструментарий).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before="40" w:line="276" w:lineRule="auto"/>
        <w:ind w:left="604" w:right="1355" w:firstLine="0"/>
        <w:jc w:val="left"/>
        <w:rPr>
          <w:sz w:val="24"/>
        </w:rPr>
      </w:pPr>
      <w:r>
        <w:rPr>
          <w:sz w:val="24"/>
        </w:rPr>
        <w:t>Развивающая предметно-пространственная среда группы (наличие уголков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содержание). Написание аналитической справки о результатах личного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4222FB" w:rsidRDefault="005A0989">
      <w:pPr>
        <w:pStyle w:val="a4"/>
        <w:numPr>
          <w:ilvl w:val="0"/>
          <w:numId w:val="1"/>
        </w:numPr>
        <w:tabs>
          <w:tab w:val="left" w:pos="964"/>
        </w:tabs>
        <w:spacing w:line="276" w:lineRule="auto"/>
        <w:ind w:left="604" w:right="868" w:firstLine="0"/>
        <w:jc w:val="left"/>
        <w:rPr>
          <w:sz w:val="24"/>
        </w:rPr>
      </w:pPr>
      <w:r>
        <w:rPr>
          <w:sz w:val="24"/>
        </w:rPr>
        <w:t>Изучение меню официального сайта детского сада, правила общения с родителями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мессенджерах.</w:t>
      </w:r>
    </w:p>
    <w:sectPr w:rsidR="004222FB">
      <w:pgSz w:w="11910" w:h="16840"/>
      <w:pgMar w:top="1040" w:right="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5ACE"/>
    <w:multiLevelType w:val="hybridMultilevel"/>
    <w:tmpl w:val="B9383700"/>
    <w:lvl w:ilvl="0" w:tplc="6FE8A43A">
      <w:numFmt w:val="bullet"/>
      <w:lvlText w:val="-"/>
      <w:lvlJc w:val="left"/>
      <w:pPr>
        <w:ind w:left="110" w:hanging="2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7CE320">
      <w:numFmt w:val="bullet"/>
      <w:lvlText w:val="•"/>
      <w:lvlJc w:val="left"/>
      <w:pPr>
        <w:ind w:left="815" w:hanging="268"/>
      </w:pPr>
      <w:rPr>
        <w:rFonts w:hint="default"/>
        <w:lang w:val="ru-RU" w:eastAsia="en-US" w:bidi="ar-SA"/>
      </w:rPr>
    </w:lvl>
    <w:lvl w:ilvl="2" w:tplc="C6E867FA">
      <w:numFmt w:val="bullet"/>
      <w:lvlText w:val="•"/>
      <w:lvlJc w:val="left"/>
      <w:pPr>
        <w:ind w:left="1511" w:hanging="268"/>
      </w:pPr>
      <w:rPr>
        <w:rFonts w:hint="default"/>
        <w:lang w:val="ru-RU" w:eastAsia="en-US" w:bidi="ar-SA"/>
      </w:rPr>
    </w:lvl>
    <w:lvl w:ilvl="3" w:tplc="57D2A6F8">
      <w:numFmt w:val="bullet"/>
      <w:lvlText w:val="•"/>
      <w:lvlJc w:val="left"/>
      <w:pPr>
        <w:ind w:left="2206" w:hanging="268"/>
      </w:pPr>
      <w:rPr>
        <w:rFonts w:hint="default"/>
        <w:lang w:val="ru-RU" w:eastAsia="en-US" w:bidi="ar-SA"/>
      </w:rPr>
    </w:lvl>
    <w:lvl w:ilvl="4" w:tplc="0B90DFB4">
      <w:numFmt w:val="bullet"/>
      <w:lvlText w:val="•"/>
      <w:lvlJc w:val="left"/>
      <w:pPr>
        <w:ind w:left="2902" w:hanging="268"/>
      </w:pPr>
      <w:rPr>
        <w:rFonts w:hint="default"/>
        <w:lang w:val="ru-RU" w:eastAsia="en-US" w:bidi="ar-SA"/>
      </w:rPr>
    </w:lvl>
    <w:lvl w:ilvl="5" w:tplc="8822FD26">
      <w:numFmt w:val="bullet"/>
      <w:lvlText w:val="•"/>
      <w:lvlJc w:val="left"/>
      <w:pPr>
        <w:ind w:left="3598" w:hanging="268"/>
      </w:pPr>
      <w:rPr>
        <w:rFonts w:hint="default"/>
        <w:lang w:val="ru-RU" w:eastAsia="en-US" w:bidi="ar-SA"/>
      </w:rPr>
    </w:lvl>
    <w:lvl w:ilvl="6" w:tplc="5A061ABE">
      <w:numFmt w:val="bullet"/>
      <w:lvlText w:val="•"/>
      <w:lvlJc w:val="left"/>
      <w:pPr>
        <w:ind w:left="4293" w:hanging="268"/>
      </w:pPr>
      <w:rPr>
        <w:rFonts w:hint="default"/>
        <w:lang w:val="ru-RU" w:eastAsia="en-US" w:bidi="ar-SA"/>
      </w:rPr>
    </w:lvl>
    <w:lvl w:ilvl="7" w:tplc="4D3437C2">
      <w:numFmt w:val="bullet"/>
      <w:lvlText w:val="•"/>
      <w:lvlJc w:val="left"/>
      <w:pPr>
        <w:ind w:left="4989" w:hanging="268"/>
      </w:pPr>
      <w:rPr>
        <w:rFonts w:hint="default"/>
        <w:lang w:val="ru-RU" w:eastAsia="en-US" w:bidi="ar-SA"/>
      </w:rPr>
    </w:lvl>
    <w:lvl w:ilvl="8" w:tplc="59463AD8">
      <w:numFmt w:val="bullet"/>
      <w:lvlText w:val="•"/>
      <w:lvlJc w:val="left"/>
      <w:pPr>
        <w:ind w:left="5684" w:hanging="268"/>
      </w:pPr>
      <w:rPr>
        <w:rFonts w:hint="default"/>
        <w:lang w:val="ru-RU" w:eastAsia="en-US" w:bidi="ar-SA"/>
      </w:rPr>
    </w:lvl>
  </w:abstractNum>
  <w:abstractNum w:abstractNumId="1">
    <w:nsid w:val="24E934FB"/>
    <w:multiLevelType w:val="hybridMultilevel"/>
    <w:tmpl w:val="8C029AC2"/>
    <w:lvl w:ilvl="0" w:tplc="A9907302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812C49C">
      <w:numFmt w:val="bullet"/>
      <w:lvlText w:val="•"/>
      <w:lvlJc w:val="left"/>
      <w:pPr>
        <w:ind w:left="995" w:hanging="220"/>
      </w:pPr>
      <w:rPr>
        <w:rFonts w:hint="default"/>
        <w:lang w:val="ru-RU" w:eastAsia="en-US" w:bidi="ar-SA"/>
      </w:rPr>
    </w:lvl>
    <w:lvl w:ilvl="2" w:tplc="4AB20DB6">
      <w:numFmt w:val="bullet"/>
      <w:lvlText w:val="•"/>
      <w:lvlJc w:val="left"/>
      <w:pPr>
        <w:ind w:left="1671" w:hanging="220"/>
      </w:pPr>
      <w:rPr>
        <w:rFonts w:hint="default"/>
        <w:lang w:val="ru-RU" w:eastAsia="en-US" w:bidi="ar-SA"/>
      </w:rPr>
    </w:lvl>
    <w:lvl w:ilvl="3" w:tplc="83D06058">
      <w:numFmt w:val="bullet"/>
      <w:lvlText w:val="•"/>
      <w:lvlJc w:val="left"/>
      <w:pPr>
        <w:ind w:left="2347" w:hanging="220"/>
      </w:pPr>
      <w:rPr>
        <w:rFonts w:hint="default"/>
        <w:lang w:val="ru-RU" w:eastAsia="en-US" w:bidi="ar-SA"/>
      </w:rPr>
    </w:lvl>
    <w:lvl w:ilvl="4" w:tplc="942262D8">
      <w:numFmt w:val="bullet"/>
      <w:lvlText w:val="•"/>
      <w:lvlJc w:val="left"/>
      <w:pPr>
        <w:ind w:left="3022" w:hanging="220"/>
      </w:pPr>
      <w:rPr>
        <w:rFonts w:hint="default"/>
        <w:lang w:val="ru-RU" w:eastAsia="en-US" w:bidi="ar-SA"/>
      </w:rPr>
    </w:lvl>
    <w:lvl w:ilvl="5" w:tplc="612406DA">
      <w:numFmt w:val="bullet"/>
      <w:lvlText w:val="•"/>
      <w:lvlJc w:val="left"/>
      <w:pPr>
        <w:ind w:left="3698" w:hanging="220"/>
      </w:pPr>
      <w:rPr>
        <w:rFonts w:hint="default"/>
        <w:lang w:val="ru-RU" w:eastAsia="en-US" w:bidi="ar-SA"/>
      </w:rPr>
    </w:lvl>
    <w:lvl w:ilvl="6" w:tplc="57CE10A6">
      <w:numFmt w:val="bullet"/>
      <w:lvlText w:val="•"/>
      <w:lvlJc w:val="left"/>
      <w:pPr>
        <w:ind w:left="4374" w:hanging="220"/>
      </w:pPr>
      <w:rPr>
        <w:rFonts w:hint="default"/>
        <w:lang w:val="ru-RU" w:eastAsia="en-US" w:bidi="ar-SA"/>
      </w:rPr>
    </w:lvl>
    <w:lvl w:ilvl="7" w:tplc="312E3170">
      <w:numFmt w:val="bullet"/>
      <w:lvlText w:val="•"/>
      <w:lvlJc w:val="left"/>
      <w:pPr>
        <w:ind w:left="5049" w:hanging="220"/>
      </w:pPr>
      <w:rPr>
        <w:rFonts w:hint="default"/>
        <w:lang w:val="ru-RU" w:eastAsia="en-US" w:bidi="ar-SA"/>
      </w:rPr>
    </w:lvl>
    <w:lvl w:ilvl="8" w:tplc="01E87D04">
      <w:numFmt w:val="bullet"/>
      <w:lvlText w:val="•"/>
      <w:lvlJc w:val="left"/>
      <w:pPr>
        <w:ind w:left="5725" w:hanging="220"/>
      </w:pPr>
      <w:rPr>
        <w:rFonts w:hint="default"/>
        <w:lang w:val="ru-RU" w:eastAsia="en-US" w:bidi="ar-SA"/>
      </w:rPr>
    </w:lvl>
  </w:abstractNum>
  <w:abstractNum w:abstractNumId="2">
    <w:nsid w:val="333231BA"/>
    <w:multiLevelType w:val="hybridMultilevel"/>
    <w:tmpl w:val="DF30BB44"/>
    <w:lvl w:ilvl="0" w:tplc="D7324B66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C25C84">
      <w:numFmt w:val="bullet"/>
      <w:lvlText w:val="•"/>
      <w:lvlJc w:val="left"/>
      <w:pPr>
        <w:ind w:left="815" w:hanging="212"/>
      </w:pPr>
      <w:rPr>
        <w:rFonts w:hint="default"/>
        <w:lang w:val="ru-RU" w:eastAsia="en-US" w:bidi="ar-SA"/>
      </w:rPr>
    </w:lvl>
    <w:lvl w:ilvl="2" w:tplc="A96C2C46">
      <w:numFmt w:val="bullet"/>
      <w:lvlText w:val="•"/>
      <w:lvlJc w:val="left"/>
      <w:pPr>
        <w:ind w:left="1511" w:hanging="212"/>
      </w:pPr>
      <w:rPr>
        <w:rFonts w:hint="default"/>
        <w:lang w:val="ru-RU" w:eastAsia="en-US" w:bidi="ar-SA"/>
      </w:rPr>
    </w:lvl>
    <w:lvl w:ilvl="3" w:tplc="CB46C20A"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4" w:tplc="816C9E12">
      <w:numFmt w:val="bullet"/>
      <w:lvlText w:val="•"/>
      <w:lvlJc w:val="left"/>
      <w:pPr>
        <w:ind w:left="2902" w:hanging="212"/>
      </w:pPr>
      <w:rPr>
        <w:rFonts w:hint="default"/>
        <w:lang w:val="ru-RU" w:eastAsia="en-US" w:bidi="ar-SA"/>
      </w:rPr>
    </w:lvl>
    <w:lvl w:ilvl="5" w:tplc="C4F2F616">
      <w:numFmt w:val="bullet"/>
      <w:lvlText w:val="•"/>
      <w:lvlJc w:val="left"/>
      <w:pPr>
        <w:ind w:left="3598" w:hanging="212"/>
      </w:pPr>
      <w:rPr>
        <w:rFonts w:hint="default"/>
        <w:lang w:val="ru-RU" w:eastAsia="en-US" w:bidi="ar-SA"/>
      </w:rPr>
    </w:lvl>
    <w:lvl w:ilvl="6" w:tplc="2C622BB8">
      <w:numFmt w:val="bullet"/>
      <w:lvlText w:val="•"/>
      <w:lvlJc w:val="left"/>
      <w:pPr>
        <w:ind w:left="4293" w:hanging="212"/>
      </w:pPr>
      <w:rPr>
        <w:rFonts w:hint="default"/>
        <w:lang w:val="ru-RU" w:eastAsia="en-US" w:bidi="ar-SA"/>
      </w:rPr>
    </w:lvl>
    <w:lvl w:ilvl="7" w:tplc="BC9EAC6C">
      <w:numFmt w:val="bullet"/>
      <w:lvlText w:val="•"/>
      <w:lvlJc w:val="left"/>
      <w:pPr>
        <w:ind w:left="4989" w:hanging="212"/>
      </w:pPr>
      <w:rPr>
        <w:rFonts w:hint="default"/>
        <w:lang w:val="ru-RU" w:eastAsia="en-US" w:bidi="ar-SA"/>
      </w:rPr>
    </w:lvl>
    <w:lvl w:ilvl="8" w:tplc="34FC1C40">
      <w:numFmt w:val="bullet"/>
      <w:lvlText w:val="•"/>
      <w:lvlJc w:val="left"/>
      <w:pPr>
        <w:ind w:left="5684" w:hanging="212"/>
      </w:pPr>
      <w:rPr>
        <w:rFonts w:hint="default"/>
        <w:lang w:val="ru-RU" w:eastAsia="en-US" w:bidi="ar-SA"/>
      </w:rPr>
    </w:lvl>
  </w:abstractNum>
  <w:abstractNum w:abstractNumId="3">
    <w:nsid w:val="36C0260B"/>
    <w:multiLevelType w:val="hybridMultilevel"/>
    <w:tmpl w:val="6168361C"/>
    <w:lvl w:ilvl="0" w:tplc="267A8428">
      <w:numFmt w:val="bullet"/>
      <w:lvlText w:val="-"/>
      <w:lvlJc w:val="left"/>
      <w:pPr>
        <w:ind w:left="110" w:hanging="2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5095C8">
      <w:numFmt w:val="bullet"/>
      <w:lvlText w:val="•"/>
      <w:lvlJc w:val="left"/>
      <w:pPr>
        <w:ind w:left="815" w:hanging="292"/>
      </w:pPr>
      <w:rPr>
        <w:rFonts w:hint="default"/>
        <w:lang w:val="ru-RU" w:eastAsia="en-US" w:bidi="ar-SA"/>
      </w:rPr>
    </w:lvl>
    <w:lvl w:ilvl="2" w:tplc="82567BFC">
      <w:numFmt w:val="bullet"/>
      <w:lvlText w:val="•"/>
      <w:lvlJc w:val="left"/>
      <w:pPr>
        <w:ind w:left="1511" w:hanging="292"/>
      </w:pPr>
      <w:rPr>
        <w:rFonts w:hint="default"/>
        <w:lang w:val="ru-RU" w:eastAsia="en-US" w:bidi="ar-SA"/>
      </w:rPr>
    </w:lvl>
    <w:lvl w:ilvl="3" w:tplc="EA3A536A">
      <w:numFmt w:val="bullet"/>
      <w:lvlText w:val="•"/>
      <w:lvlJc w:val="left"/>
      <w:pPr>
        <w:ind w:left="2206" w:hanging="292"/>
      </w:pPr>
      <w:rPr>
        <w:rFonts w:hint="default"/>
        <w:lang w:val="ru-RU" w:eastAsia="en-US" w:bidi="ar-SA"/>
      </w:rPr>
    </w:lvl>
    <w:lvl w:ilvl="4" w:tplc="9D0EBDE8">
      <w:numFmt w:val="bullet"/>
      <w:lvlText w:val="•"/>
      <w:lvlJc w:val="left"/>
      <w:pPr>
        <w:ind w:left="2902" w:hanging="292"/>
      </w:pPr>
      <w:rPr>
        <w:rFonts w:hint="default"/>
        <w:lang w:val="ru-RU" w:eastAsia="en-US" w:bidi="ar-SA"/>
      </w:rPr>
    </w:lvl>
    <w:lvl w:ilvl="5" w:tplc="FF061CAA">
      <w:numFmt w:val="bullet"/>
      <w:lvlText w:val="•"/>
      <w:lvlJc w:val="left"/>
      <w:pPr>
        <w:ind w:left="3598" w:hanging="292"/>
      </w:pPr>
      <w:rPr>
        <w:rFonts w:hint="default"/>
        <w:lang w:val="ru-RU" w:eastAsia="en-US" w:bidi="ar-SA"/>
      </w:rPr>
    </w:lvl>
    <w:lvl w:ilvl="6" w:tplc="1C147256">
      <w:numFmt w:val="bullet"/>
      <w:lvlText w:val="•"/>
      <w:lvlJc w:val="left"/>
      <w:pPr>
        <w:ind w:left="4293" w:hanging="292"/>
      </w:pPr>
      <w:rPr>
        <w:rFonts w:hint="default"/>
        <w:lang w:val="ru-RU" w:eastAsia="en-US" w:bidi="ar-SA"/>
      </w:rPr>
    </w:lvl>
    <w:lvl w:ilvl="7" w:tplc="AD80AB1E">
      <w:numFmt w:val="bullet"/>
      <w:lvlText w:val="•"/>
      <w:lvlJc w:val="left"/>
      <w:pPr>
        <w:ind w:left="4989" w:hanging="292"/>
      </w:pPr>
      <w:rPr>
        <w:rFonts w:hint="default"/>
        <w:lang w:val="ru-RU" w:eastAsia="en-US" w:bidi="ar-SA"/>
      </w:rPr>
    </w:lvl>
    <w:lvl w:ilvl="8" w:tplc="41967582">
      <w:numFmt w:val="bullet"/>
      <w:lvlText w:val="•"/>
      <w:lvlJc w:val="left"/>
      <w:pPr>
        <w:ind w:left="5684" w:hanging="292"/>
      </w:pPr>
      <w:rPr>
        <w:rFonts w:hint="default"/>
        <w:lang w:val="ru-RU" w:eastAsia="en-US" w:bidi="ar-SA"/>
      </w:rPr>
    </w:lvl>
  </w:abstractNum>
  <w:abstractNum w:abstractNumId="4">
    <w:nsid w:val="3AD65B4F"/>
    <w:multiLevelType w:val="hybridMultilevel"/>
    <w:tmpl w:val="811809EE"/>
    <w:lvl w:ilvl="0" w:tplc="456CA108">
      <w:numFmt w:val="bullet"/>
      <w:lvlText w:val="✓"/>
      <w:lvlJc w:val="left"/>
      <w:pPr>
        <w:ind w:left="1324" w:hanging="360"/>
      </w:pPr>
      <w:rPr>
        <w:rFonts w:ascii="Segoe UI Symbol" w:eastAsia="Segoe UI Symbol" w:hAnsi="Segoe UI Symbol" w:cs="Segoe UI Symbol" w:hint="default"/>
        <w:w w:val="110"/>
        <w:sz w:val="23"/>
        <w:szCs w:val="23"/>
        <w:lang w:val="ru-RU" w:eastAsia="en-US" w:bidi="ar-SA"/>
      </w:rPr>
    </w:lvl>
    <w:lvl w:ilvl="1" w:tplc="194A9372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2" w:tplc="21226628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7DA81F38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1500F60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2CC4C0A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E97495A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58CE58E2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3AFE8166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5">
    <w:nsid w:val="4E636E04"/>
    <w:multiLevelType w:val="hybridMultilevel"/>
    <w:tmpl w:val="AE48A110"/>
    <w:lvl w:ilvl="0" w:tplc="8CE809E6">
      <w:numFmt w:val="bullet"/>
      <w:lvlText w:val="✓"/>
      <w:lvlJc w:val="left"/>
      <w:pPr>
        <w:ind w:left="829" w:hanging="360"/>
      </w:pPr>
      <w:rPr>
        <w:rFonts w:ascii="Segoe UI Symbol" w:eastAsia="Segoe UI Symbol" w:hAnsi="Segoe UI Symbol" w:cs="Segoe UI Symbol" w:hint="default"/>
        <w:w w:val="110"/>
        <w:sz w:val="22"/>
        <w:szCs w:val="22"/>
        <w:lang w:val="ru-RU" w:eastAsia="en-US" w:bidi="ar-SA"/>
      </w:rPr>
    </w:lvl>
    <w:lvl w:ilvl="1" w:tplc="3D905098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4A96BBE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00A6186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B06F4AA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5" w:tplc="DEA864DA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6" w:tplc="61C42CA8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7" w:tplc="82CE7918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8" w:tplc="FEE07BD6">
      <w:numFmt w:val="bullet"/>
      <w:lvlText w:val="•"/>
      <w:lvlJc w:val="left"/>
      <w:pPr>
        <w:ind w:left="5825" w:hanging="360"/>
      </w:pPr>
      <w:rPr>
        <w:rFonts w:hint="default"/>
        <w:lang w:val="ru-RU" w:eastAsia="en-US" w:bidi="ar-SA"/>
      </w:rPr>
    </w:lvl>
  </w:abstractNum>
  <w:abstractNum w:abstractNumId="6">
    <w:nsid w:val="5D873B8F"/>
    <w:multiLevelType w:val="hybridMultilevel"/>
    <w:tmpl w:val="5B343FD0"/>
    <w:lvl w:ilvl="0" w:tplc="825ECBDC">
      <w:numFmt w:val="bullet"/>
      <w:lvlText w:val="-"/>
      <w:lvlJc w:val="left"/>
      <w:pPr>
        <w:ind w:left="110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C046D4">
      <w:numFmt w:val="bullet"/>
      <w:lvlText w:val="•"/>
      <w:lvlJc w:val="left"/>
      <w:pPr>
        <w:ind w:left="815" w:hanging="372"/>
      </w:pPr>
      <w:rPr>
        <w:rFonts w:hint="default"/>
        <w:lang w:val="ru-RU" w:eastAsia="en-US" w:bidi="ar-SA"/>
      </w:rPr>
    </w:lvl>
    <w:lvl w:ilvl="2" w:tplc="BD2CB888">
      <w:numFmt w:val="bullet"/>
      <w:lvlText w:val="•"/>
      <w:lvlJc w:val="left"/>
      <w:pPr>
        <w:ind w:left="1511" w:hanging="372"/>
      </w:pPr>
      <w:rPr>
        <w:rFonts w:hint="default"/>
        <w:lang w:val="ru-RU" w:eastAsia="en-US" w:bidi="ar-SA"/>
      </w:rPr>
    </w:lvl>
    <w:lvl w:ilvl="3" w:tplc="AB7E9E7C">
      <w:numFmt w:val="bullet"/>
      <w:lvlText w:val="•"/>
      <w:lvlJc w:val="left"/>
      <w:pPr>
        <w:ind w:left="2206" w:hanging="372"/>
      </w:pPr>
      <w:rPr>
        <w:rFonts w:hint="default"/>
        <w:lang w:val="ru-RU" w:eastAsia="en-US" w:bidi="ar-SA"/>
      </w:rPr>
    </w:lvl>
    <w:lvl w:ilvl="4" w:tplc="A1888294">
      <w:numFmt w:val="bullet"/>
      <w:lvlText w:val="•"/>
      <w:lvlJc w:val="left"/>
      <w:pPr>
        <w:ind w:left="2902" w:hanging="372"/>
      </w:pPr>
      <w:rPr>
        <w:rFonts w:hint="default"/>
        <w:lang w:val="ru-RU" w:eastAsia="en-US" w:bidi="ar-SA"/>
      </w:rPr>
    </w:lvl>
    <w:lvl w:ilvl="5" w:tplc="DCB460A2">
      <w:numFmt w:val="bullet"/>
      <w:lvlText w:val="•"/>
      <w:lvlJc w:val="left"/>
      <w:pPr>
        <w:ind w:left="3598" w:hanging="372"/>
      </w:pPr>
      <w:rPr>
        <w:rFonts w:hint="default"/>
        <w:lang w:val="ru-RU" w:eastAsia="en-US" w:bidi="ar-SA"/>
      </w:rPr>
    </w:lvl>
    <w:lvl w:ilvl="6" w:tplc="96A6F4CE">
      <w:numFmt w:val="bullet"/>
      <w:lvlText w:val="•"/>
      <w:lvlJc w:val="left"/>
      <w:pPr>
        <w:ind w:left="4293" w:hanging="372"/>
      </w:pPr>
      <w:rPr>
        <w:rFonts w:hint="default"/>
        <w:lang w:val="ru-RU" w:eastAsia="en-US" w:bidi="ar-SA"/>
      </w:rPr>
    </w:lvl>
    <w:lvl w:ilvl="7" w:tplc="299E207A">
      <w:numFmt w:val="bullet"/>
      <w:lvlText w:val="•"/>
      <w:lvlJc w:val="left"/>
      <w:pPr>
        <w:ind w:left="4989" w:hanging="372"/>
      </w:pPr>
      <w:rPr>
        <w:rFonts w:hint="default"/>
        <w:lang w:val="ru-RU" w:eastAsia="en-US" w:bidi="ar-SA"/>
      </w:rPr>
    </w:lvl>
    <w:lvl w:ilvl="8" w:tplc="5FE8A066">
      <w:numFmt w:val="bullet"/>
      <w:lvlText w:val="•"/>
      <w:lvlJc w:val="left"/>
      <w:pPr>
        <w:ind w:left="5684" w:hanging="372"/>
      </w:pPr>
      <w:rPr>
        <w:rFonts w:hint="default"/>
        <w:lang w:val="ru-RU" w:eastAsia="en-US" w:bidi="ar-SA"/>
      </w:rPr>
    </w:lvl>
  </w:abstractNum>
  <w:abstractNum w:abstractNumId="7">
    <w:nsid w:val="60BD001E"/>
    <w:multiLevelType w:val="hybridMultilevel"/>
    <w:tmpl w:val="59A43D00"/>
    <w:lvl w:ilvl="0" w:tplc="90C4127E">
      <w:start w:val="1"/>
      <w:numFmt w:val="decimal"/>
      <w:lvlText w:val="%1."/>
      <w:lvlJc w:val="left"/>
      <w:pPr>
        <w:ind w:left="132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2AB58">
      <w:numFmt w:val="bullet"/>
      <w:lvlText w:val="•"/>
      <w:lvlJc w:val="left"/>
      <w:pPr>
        <w:ind w:left="2044" w:hanging="360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2" w:tplc="F8E8731A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4A76E024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749AD590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5" w:tplc="A752A882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22E89DF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4170F0BA">
      <w:numFmt w:val="bullet"/>
      <w:lvlText w:val="•"/>
      <w:lvlJc w:val="left"/>
      <w:pPr>
        <w:ind w:left="7710" w:hanging="360"/>
      </w:pPr>
      <w:rPr>
        <w:rFonts w:hint="default"/>
        <w:lang w:val="ru-RU" w:eastAsia="en-US" w:bidi="ar-SA"/>
      </w:rPr>
    </w:lvl>
    <w:lvl w:ilvl="8" w:tplc="C5920552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8">
    <w:nsid w:val="644756B9"/>
    <w:multiLevelType w:val="hybridMultilevel"/>
    <w:tmpl w:val="86748C5C"/>
    <w:lvl w:ilvl="0" w:tplc="3836D358">
      <w:numFmt w:val="bullet"/>
      <w:lvlText w:val="✓"/>
      <w:lvlJc w:val="left"/>
      <w:pPr>
        <w:ind w:left="830" w:hanging="360"/>
      </w:pPr>
      <w:rPr>
        <w:rFonts w:ascii="Segoe UI Symbol" w:eastAsia="Segoe UI Symbol" w:hAnsi="Segoe UI Symbol" w:cs="Segoe UI Symbol" w:hint="default"/>
        <w:w w:val="110"/>
        <w:sz w:val="22"/>
        <w:szCs w:val="22"/>
        <w:lang w:val="ru-RU" w:eastAsia="en-US" w:bidi="ar-SA"/>
      </w:rPr>
    </w:lvl>
    <w:lvl w:ilvl="1" w:tplc="76C85D16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A07C554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DC2AB76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4" w:tplc="5DB8CB6C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  <w:lvl w:ilvl="5" w:tplc="A2EA8074">
      <w:numFmt w:val="bullet"/>
      <w:lvlText w:val="•"/>
      <w:lvlJc w:val="left"/>
      <w:pPr>
        <w:ind w:left="3958" w:hanging="360"/>
      </w:pPr>
      <w:rPr>
        <w:rFonts w:hint="default"/>
        <w:lang w:val="ru-RU" w:eastAsia="en-US" w:bidi="ar-SA"/>
      </w:rPr>
    </w:lvl>
    <w:lvl w:ilvl="6" w:tplc="497C9012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7" w:tplc="705C1A36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8" w:tplc="F2AC3EC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9">
    <w:nsid w:val="72614D0B"/>
    <w:multiLevelType w:val="hybridMultilevel"/>
    <w:tmpl w:val="C28276D8"/>
    <w:lvl w:ilvl="0" w:tplc="B3B48730">
      <w:numFmt w:val="bullet"/>
      <w:lvlText w:val="-"/>
      <w:lvlJc w:val="left"/>
      <w:pPr>
        <w:ind w:left="110" w:hanging="1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4AD5E6">
      <w:numFmt w:val="bullet"/>
      <w:lvlText w:val="•"/>
      <w:lvlJc w:val="left"/>
      <w:pPr>
        <w:ind w:left="815" w:hanging="194"/>
      </w:pPr>
      <w:rPr>
        <w:rFonts w:hint="default"/>
        <w:lang w:val="ru-RU" w:eastAsia="en-US" w:bidi="ar-SA"/>
      </w:rPr>
    </w:lvl>
    <w:lvl w:ilvl="2" w:tplc="85243FF0">
      <w:numFmt w:val="bullet"/>
      <w:lvlText w:val="•"/>
      <w:lvlJc w:val="left"/>
      <w:pPr>
        <w:ind w:left="1511" w:hanging="194"/>
      </w:pPr>
      <w:rPr>
        <w:rFonts w:hint="default"/>
        <w:lang w:val="ru-RU" w:eastAsia="en-US" w:bidi="ar-SA"/>
      </w:rPr>
    </w:lvl>
    <w:lvl w:ilvl="3" w:tplc="261414C6">
      <w:numFmt w:val="bullet"/>
      <w:lvlText w:val="•"/>
      <w:lvlJc w:val="left"/>
      <w:pPr>
        <w:ind w:left="2206" w:hanging="194"/>
      </w:pPr>
      <w:rPr>
        <w:rFonts w:hint="default"/>
        <w:lang w:val="ru-RU" w:eastAsia="en-US" w:bidi="ar-SA"/>
      </w:rPr>
    </w:lvl>
    <w:lvl w:ilvl="4" w:tplc="4FDE4CC0">
      <w:numFmt w:val="bullet"/>
      <w:lvlText w:val="•"/>
      <w:lvlJc w:val="left"/>
      <w:pPr>
        <w:ind w:left="2902" w:hanging="194"/>
      </w:pPr>
      <w:rPr>
        <w:rFonts w:hint="default"/>
        <w:lang w:val="ru-RU" w:eastAsia="en-US" w:bidi="ar-SA"/>
      </w:rPr>
    </w:lvl>
    <w:lvl w:ilvl="5" w:tplc="EB20ACAE">
      <w:numFmt w:val="bullet"/>
      <w:lvlText w:val="•"/>
      <w:lvlJc w:val="left"/>
      <w:pPr>
        <w:ind w:left="3598" w:hanging="194"/>
      </w:pPr>
      <w:rPr>
        <w:rFonts w:hint="default"/>
        <w:lang w:val="ru-RU" w:eastAsia="en-US" w:bidi="ar-SA"/>
      </w:rPr>
    </w:lvl>
    <w:lvl w:ilvl="6" w:tplc="1D2A1E56">
      <w:numFmt w:val="bullet"/>
      <w:lvlText w:val="•"/>
      <w:lvlJc w:val="left"/>
      <w:pPr>
        <w:ind w:left="4293" w:hanging="194"/>
      </w:pPr>
      <w:rPr>
        <w:rFonts w:hint="default"/>
        <w:lang w:val="ru-RU" w:eastAsia="en-US" w:bidi="ar-SA"/>
      </w:rPr>
    </w:lvl>
    <w:lvl w:ilvl="7" w:tplc="2D129530">
      <w:numFmt w:val="bullet"/>
      <w:lvlText w:val="•"/>
      <w:lvlJc w:val="left"/>
      <w:pPr>
        <w:ind w:left="4989" w:hanging="194"/>
      </w:pPr>
      <w:rPr>
        <w:rFonts w:hint="default"/>
        <w:lang w:val="ru-RU" w:eastAsia="en-US" w:bidi="ar-SA"/>
      </w:rPr>
    </w:lvl>
    <w:lvl w:ilvl="8" w:tplc="FA4862E0">
      <w:numFmt w:val="bullet"/>
      <w:lvlText w:val="•"/>
      <w:lvlJc w:val="left"/>
      <w:pPr>
        <w:ind w:left="5684" w:hanging="19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FB"/>
    <w:rsid w:val="004222FB"/>
    <w:rsid w:val="005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77CB5-EDA7-424A-984A-3669ABE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4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Novikov</cp:lastModifiedBy>
  <cp:revision>2</cp:revision>
  <dcterms:created xsi:type="dcterms:W3CDTF">2023-01-30T08:53:00Z</dcterms:created>
  <dcterms:modified xsi:type="dcterms:W3CDTF">2023-01-30T08:53:00Z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2023-01-30T00:00:00Z</vt:filetime>
  </property>
</Properties>
</file>